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F8EA3" w14:textId="77777777" w:rsidR="00233427" w:rsidRPr="004946B3" w:rsidRDefault="00233427" w:rsidP="00233427">
      <w:pPr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6B3">
        <w:rPr>
          <w:rFonts w:ascii="Times New Roman" w:hAnsi="Times New Roman" w:cs="Times New Roman"/>
          <w:b/>
          <w:sz w:val="26"/>
          <w:szCs w:val="26"/>
        </w:rPr>
        <w:t xml:space="preserve">Phụ lục </w:t>
      </w:r>
      <w:r w:rsidR="001B1290" w:rsidRPr="004946B3">
        <w:rPr>
          <w:rFonts w:ascii="Times New Roman" w:hAnsi="Times New Roman" w:cs="Times New Roman"/>
          <w:b/>
          <w:sz w:val="26"/>
          <w:szCs w:val="26"/>
        </w:rPr>
        <w:t>II</w:t>
      </w:r>
    </w:p>
    <w:p w14:paraId="4595E058" w14:textId="2A3D4666" w:rsidR="00F268C1" w:rsidRPr="004946B3" w:rsidRDefault="00233427" w:rsidP="00233427">
      <w:pPr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4946B3">
        <w:rPr>
          <w:rFonts w:ascii="Times New Roman" w:hAnsi="Times New Roman" w:cs="Times New Roman"/>
          <w:sz w:val="26"/>
          <w:szCs w:val="26"/>
        </w:rPr>
        <w:t>MẪU</w:t>
      </w:r>
      <w:r w:rsidR="00795D06" w:rsidRPr="004946B3">
        <w:rPr>
          <w:rFonts w:ascii="Times New Roman" w:hAnsi="Times New Roman" w:cs="Times New Roman"/>
          <w:sz w:val="26"/>
          <w:szCs w:val="26"/>
        </w:rPr>
        <w:t xml:space="preserve"> ĐỀ CƯƠNG </w:t>
      </w:r>
      <w:r w:rsidRPr="004946B3">
        <w:rPr>
          <w:rFonts w:ascii="Times New Roman" w:hAnsi="Times New Roman" w:cs="Times New Roman"/>
          <w:sz w:val="26"/>
          <w:szCs w:val="26"/>
        </w:rPr>
        <w:t xml:space="preserve">BÁO CÁO </w:t>
      </w:r>
      <w:r w:rsidR="005E689C" w:rsidRPr="004946B3">
        <w:rPr>
          <w:rFonts w:ascii="Times New Roman" w:hAnsi="Times New Roman" w:cs="Times New Roman"/>
          <w:sz w:val="26"/>
          <w:szCs w:val="26"/>
        </w:rPr>
        <w:t>TỰ ĐÁNH GIÁ</w:t>
      </w:r>
    </w:p>
    <w:p w14:paraId="49F69B63" w14:textId="37915811" w:rsidR="00233427" w:rsidRPr="004946B3" w:rsidRDefault="00233427" w:rsidP="00233427">
      <w:pPr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4946B3">
        <w:rPr>
          <w:rFonts w:ascii="Times New Roman" w:hAnsi="Times New Roman" w:cs="Times New Roman"/>
          <w:sz w:val="26"/>
          <w:szCs w:val="26"/>
        </w:rPr>
        <w:t>CỦA TỔ CHỨC KIỂM ĐỊNH</w:t>
      </w:r>
      <w:r w:rsidR="00F268C1" w:rsidRPr="004946B3">
        <w:rPr>
          <w:rFonts w:ascii="Times New Roman" w:hAnsi="Times New Roman" w:cs="Times New Roman"/>
          <w:sz w:val="26"/>
          <w:szCs w:val="26"/>
        </w:rPr>
        <w:t xml:space="preserve"> </w:t>
      </w:r>
      <w:r w:rsidRPr="004946B3">
        <w:rPr>
          <w:rFonts w:ascii="Times New Roman" w:hAnsi="Times New Roman" w:cs="Times New Roman"/>
          <w:sz w:val="26"/>
          <w:szCs w:val="26"/>
        </w:rPr>
        <w:t>CHẤT LƯỢNG GIÁO DỤC</w:t>
      </w:r>
    </w:p>
    <w:p w14:paraId="14B40B52" w14:textId="270A9552" w:rsidR="00233427" w:rsidRPr="004946B3" w:rsidRDefault="00233427" w:rsidP="00233427">
      <w:pPr>
        <w:shd w:val="clear" w:color="auto" w:fill="FFFFFF"/>
        <w:spacing w:after="0" w:line="320" w:lineRule="exact"/>
        <w:jc w:val="center"/>
        <w:rPr>
          <w:rFonts w:ascii="Times New Roman" w:hAnsi="Times New Roman" w:cs="Times New Roman"/>
          <w:i/>
          <w:iCs/>
          <w:sz w:val="26"/>
          <w:szCs w:val="26"/>
          <w:lang w:val="vi-VN"/>
        </w:rPr>
      </w:pPr>
      <w:r w:rsidRPr="004946B3">
        <w:rPr>
          <w:rFonts w:ascii="Times New Roman" w:hAnsi="Times New Roman" w:cs="Times New Roman"/>
          <w:i/>
          <w:iCs/>
          <w:sz w:val="26"/>
          <w:szCs w:val="26"/>
          <w:lang w:val="vi-VN"/>
        </w:rPr>
        <w:t xml:space="preserve">(Kèm theo Thông tư </w:t>
      </w:r>
      <w:r w:rsidRPr="004946B3">
        <w:rPr>
          <w:rFonts w:ascii="Times New Roman" w:hAnsi="Times New Roman" w:cs="Times New Roman"/>
          <w:i/>
          <w:iCs/>
          <w:sz w:val="26"/>
          <w:szCs w:val="26"/>
        </w:rPr>
        <w:t xml:space="preserve"> số</w:t>
      </w:r>
      <w:r w:rsidR="00DB0C84" w:rsidRPr="004946B3">
        <w:rPr>
          <w:rFonts w:ascii="Times New Roman" w:hAnsi="Times New Roman" w:cs="Times New Roman"/>
          <w:i/>
          <w:iCs/>
          <w:sz w:val="26"/>
          <w:szCs w:val="26"/>
        </w:rPr>
        <w:t xml:space="preserve"> 13</w:t>
      </w:r>
      <w:r w:rsidRPr="004946B3">
        <w:rPr>
          <w:rFonts w:ascii="Times New Roman" w:hAnsi="Times New Roman" w:cs="Times New Roman"/>
          <w:i/>
          <w:iCs/>
          <w:sz w:val="26"/>
          <w:szCs w:val="26"/>
          <w:lang w:val="vi-VN"/>
        </w:rPr>
        <w:t>/20</w:t>
      </w:r>
      <w:r w:rsidRPr="004946B3">
        <w:rPr>
          <w:rFonts w:ascii="Times New Roman" w:hAnsi="Times New Roman" w:cs="Times New Roman"/>
          <w:i/>
          <w:iCs/>
          <w:sz w:val="26"/>
          <w:szCs w:val="26"/>
        </w:rPr>
        <w:t>2</w:t>
      </w:r>
      <w:r w:rsidR="006441D7" w:rsidRPr="004946B3">
        <w:rPr>
          <w:rFonts w:ascii="Times New Roman" w:hAnsi="Times New Roman" w:cs="Times New Roman"/>
          <w:i/>
          <w:iCs/>
          <w:sz w:val="26"/>
          <w:szCs w:val="26"/>
        </w:rPr>
        <w:t>3</w:t>
      </w:r>
      <w:r w:rsidRPr="004946B3">
        <w:rPr>
          <w:rFonts w:ascii="Times New Roman" w:hAnsi="Times New Roman" w:cs="Times New Roman"/>
          <w:i/>
          <w:iCs/>
          <w:sz w:val="26"/>
          <w:szCs w:val="26"/>
          <w:lang w:val="vi-VN"/>
        </w:rPr>
        <w:t>/</w:t>
      </w:r>
      <w:r w:rsidRPr="004946B3">
        <w:rPr>
          <w:rFonts w:ascii="Times New Roman" w:hAnsi="Times New Roman" w:cs="Times New Roman"/>
          <w:i/>
          <w:iCs/>
          <w:sz w:val="26"/>
          <w:szCs w:val="26"/>
        </w:rPr>
        <w:t>TT</w:t>
      </w:r>
      <w:r w:rsidRPr="004946B3">
        <w:rPr>
          <w:rFonts w:ascii="Times New Roman" w:hAnsi="Times New Roman" w:cs="Times New Roman"/>
          <w:i/>
          <w:iCs/>
          <w:sz w:val="26"/>
          <w:szCs w:val="26"/>
          <w:lang w:val="vi-VN"/>
        </w:rPr>
        <w:t>-BGDĐT ngày</w:t>
      </w:r>
      <w:r w:rsidR="00DB0C84" w:rsidRPr="004946B3">
        <w:rPr>
          <w:rFonts w:ascii="Times New Roman" w:hAnsi="Times New Roman" w:cs="Times New Roman"/>
          <w:i/>
          <w:iCs/>
          <w:sz w:val="26"/>
          <w:szCs w:val="26"/>
        </w:rPr>
        <w:t xml:space="preserve"> 26</w:t>
      </w:r>
      <w:r w:rsidRPr="004946B3">
        <w:rPr>
          <w:rFonts w:ascii="Times New Roman" w:hAnsi="Times New Roman" w:cs="Times New Roman"/>
          <w:i/>
          <w:iCs/>
          <w:sz w:val="26"/>
          <w:szCs w:val="26"/>
          <w:lang w:val="vi-VN"/>
        </w:rPr>
        <w:t xml:space="preserve"> tháng</w:t>
      </w:r>
      <w:r w:rsidR="00DB0C84" w:rsidRPr="004946B3">
        <w:rPr>
          <w:rFonts w:ascii="Times New Roman" w:hAnsi="Times New Roman" w:cs="Times New Roman"/>
          <w:i/>
          <w:iCs/>
          <w:sz w:val="26"/>
          <w:szCs w:val="26"/>
        </w:rPr>
        <w:t xml:space="preserve"> 6</w:t>
      </w:r>
      <w:r w:rsidRPr="004946B3">
        <w:rPr>
          <w:rFonts w:ascii="Times New Roman" w:hAnsi="Times New Roman" w:cs="Times New Roman"/>
          <w:i/>
          <w:iCs/>
          <w:sz w:val="26"/>
          <w:szCs w:val="26"/>
          <w:lang w:val="vi-VN"/>
        </w:rPr>
        <w:t xml:space="preserve"> năm 20</w:t>
      </w:r>
      <w:r w:rsidRPr="004946B3">
        <w:rPr>
          <w:rFonts w:ascii="Times New Roman" w:hAnsi="Times New Roman" w:cs="Times New Roman"/>
          <w:i/>
          <w:iCs/>
          <w:sz w:val="26"/>
          <w:szCs w:val="26"/>
        </w:rPr>
        <w:t>2</w:t>
      </w:r>
      <w:r w:rsidR="006441D7" w:rsidRPr="004946B3">
        <w:rPr>
          <w:rFonts w:ascii="Times New Roman" w:hAnsi="Times New Roman" w:cs="Times New Roman"/>
          <w:i/>
          <w:iCs/>
          <w:sz w:val="26"/>
          <w:szCs w:val="26"/>
        </w:rPr>
        <w:t>3</w:t>
      </w:r>
      <w:r w:rsidRPr="004946B3">
        <w:rPr>
          <w:rFonts w:ascii="Times New Roman" w:hAnsi="Times New Roman" w:cs="Times New Roman"/>
          <w:i/>
          <w:iCs/>
          <w:sz w:val="26"/>
          <w:szCs w:val="26"/>
          <w:lang w:val="vi-VN"/>
        </w:rPr>
        <w:t xml:space="preserve"> </w:t>
      </w:r>
    </w:p>
    <w:p w14:paraId="5A2300E9" w14:textId="77777777" w:rsidR="00233427" w:rsidRPr="004946B3" w:rsidRDefault="00233427" w:rsidP="00233427">
      <w:pPr>
        <w:shd w:val="clear" w:color="auto" w:fill="FFFFFF"/>
        <w:spacing w:after="0" w:line="320" w:lineRule="exact"/>
        <w:jc w:val="center"/>
        <w:rPr>
          <w:rFonts w:ascii="Times New Roman" w:hAnsi="Times New Roman" w:cs="Times New Roman"/>
          <w:i/>
          <w:iCs/>
          <w:sz w:val="26"/>
          <w:szCs w:val="26"/>
          <w:lang w:val="vi-VN"/>
        </w:rPr>
      </w:pPr>
      <w:r w:rsidRPr="004946B3">
        <w:rPr>
          <w:rFonts w:ascii="Times New Roman" w:hAnsi="Times New Roman" w:cs="Times New Roman"/>
          <w:i/>
          <w:iCs/>
          <w:sz w:val="26"/>
          <w:szCs w:val="26"/>
          <w:lang w:val="vi-VN"/>
        </w:rPr>
        <w:t>của Bộ trưởng Bộ Giáo dục và Đào tạo)</w:t>
      </w:r>
    </w:p>
    <w:p w14:paraId="0BE6C65C" w14:textId="77777777" w:rsidR="00776499" w:rsidRPr="004946B3" w:rsidRDefault="00233427" w:rsidP="00A23A0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val="vi-VN"/>
        </w:rPr>
      </w:pPr>
      <w:r w:rsidRPr="004946B3">
        <w:rPr>
          <w:rFonts w:ascii="Times New Roman" w:eastAsia="Times New Roman" w:hAnsi="Times New Roman" w:cs="Times New Roman"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B5BEF" wp14:editId="3942A4AF">
                <wp:simplePos x="0" y="0"/>
                <wp:positionH relativeFrom="column">
                  <wp:posOffset>1901190</wp:posOffset>
                </wp:positionH>
                <wp:positionV relativeFrom="paragraph">
                  <wp:posOffset>35560</wp:posOffset>
                </wp:positionV>
                <wp:extent cx="19621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C3EC50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9.7pt,2.8pt" to="304.2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</w:p>
    <w:p w14:paraId="6ABFA35B" w14:textId="77777777" w:rsidR="001D04D4" w:rsidRPr="004946B3" w:rsidRDefault="001D04D4" w:rsidP="00776499">
      <w:pPr>
        <w:widowControl w:val="0"/>
        <w:tabs>
          <w:tab w:val="left" w:pos="700"/>
          <w:tab w:val="left" w:pos="5040"/>
        </w:tabs>
        <w:spacing w:after="0"/>
        <w:outlineLvl w:val="2"/>
        <w:rPr>
          <w:rFonts w:ascii="Times New Roman" w:hAnsi="Times New Roman" w:cs="Times New Roman"/>
          <w:bCs/>
          <w:i/>
          <w:iCs/>
          <w:sz w:val="26"/>
          <w:szCs w:val="26"/>
          <w:lang w:val="vi-VN"/>
        </w:rPr>
      </w:pPr>
    </w:p>
    <w:p w14:paraId="54EACE92" w14:textId="77777777" w:rsidR="00776499" w:rsidRPr="004946B3" w:rsidRDefault="00776499" w:rsidP="00776499">
      <w:pPr>
        <w:widowControl w:val="0"/>
        <w:tabs>
          <w:tab w:val="left" w:pos="700"/>
          <w:tab w:val="left" w:pos="5040"/>
        </w:tabs>
        <w:spacing w:after="0"/>
        <w:outlineLvl w:val="2"/>
        <w:rPr>
          <w:rFonts w:ascii="Times New Roman" w:hAnsi="Times New Roman" w:cs="Times New Roman"/>
          <w:bCs/>
          <w:i/>
          <w:iCs/>
          <w:sz w:val="26"/>
          <w:szCs w:val="26"/>
          <w:lang w:val="vi-VN"/>
        </w:rPr>
      </w:pPr>
      <w:r w:rsidRPr="004946B3">
        <w:rPr>
          <w:rFonts w:ascii="Times New Roman" w:hAnsi="Times New Roman" w:cs="Times New Roman"/>
          <w:bCs/>
          <w:i/>
          <w:iCs/>
          <w:sz w:val="26"/>
          <w:szCs w:val="26"/>
          <w:lang w:val="vi-VN"/>
        </w:rPr>
        <w:t>Bìa ngoài và bìa phụ</w:t>
      </w:r>
      <w:r w:rsidR="00795D06" w:rsidRPr="004946B3">
        <w:rPr>
          <w:rFonts w:ascii="Times New Roman" w:hAnsi="Times New Roman" w:cs="Times New Roman"/>
          <w:bCs/>
          <w:i/>
          <w:iCs/>
          <w:sz w:val="26"/>
          <w:szCs w:val="26"/>
          <w:lang w:val="vi-VN"/>
        </w:rPr>
        <w:t xml:space="preserve"> của báo cáo tự đánh giá</w:t>
      </w:r>
      <w:r w:rsidRPr="004946B3">
        <w:rPr>
          <w:rFonts w:ascii="Times New Roman" w:hAnsi="Times New Roman" w:cs="Times New Roman"/>
          <w:bCs/>
          <w:i/>
          <w:iCs/>
          <w:sz w:val="26"/>
          <w:szCs w:val="26"/>
          <w:lang w:val="vi-VN"/>
        </w:rPr>
        <w:t>:</w:t>
      </w:r>
    </w:p>
    <w:p w14:paraId="4F03A230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5971DB89" w14:textId="77777777" w:rsidR="00776499" w:rsidRPr="004946B3" w:rsidRDefault="006759FE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6"/>
          <w:szCs w:val="26"/>
          <w:lang w:val="vi-VN"/>
        </w:rPr>
      </w:pPr>
      <w:r w:rsidRPr="004946B3">
        <w:rPr>
          <w:rFonts w:ascii="Times New Roman" w:hAnsi="Times New Roman" w:cs="Times New Roman"/>
          <w:b/>
          <w:sz w:val="26"/>
          <w:szCs w:val="26"/>
          <w:lang w:val="vi-VN"/>
        </w:rPr>
        <w:t>TÊN TỔ CHỨC</w:t>
      </w:r>
      <w:r w:rsidR="00776499" w:rsidRPr="004946B3">
        <w:rPr>
          <w:rFonts w:ascii="Times New Roman" w:hAnsi="Times New Roman" w:cs="Times New Roman"/>
          <w:b/>
          <w:sz w:val="26"/>
          <w:szCs w:val="26"/>
          <w:lang w:val="vi-VN"/>
        </w:rPr>
        <w:t xml:space="preserve"> KIỂM ĐỊNH CHẤT LƯỢNG GIÁO DỤ</w:t>
      </w:r>
      <w:r w:rsidRPr="004946B3">
        <w:rPr>
          <w:rFonts w:ascii="Times New Roman" w:hAnsi="Times New Roman" w:cs="Times New Roman"/>
          <w:b/>
          <w:sz w:val="26"/>
          <w:szCs w:val="26"/>
          <w:lang w:val="vi-VN"/>
        </w:rPr>
        <w:t>C</w:t>
      </w:r>
    </w:p>
    <w:p w14:paraId="7FFFF746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  <w:r w:rsidRPr="004946B3">
        <w:rPr>
          <w:rFonts w:ascii=".VnTime" w:hAnsi=".VnTime" w:cs=".VnTime"/>
          <w:noProof/>
          <w:sz w:val="28"/>
          <w:szCs w:val="28"/>
          <w:lang w:val="vi-VN" w:eastAsia="vi-VN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7D905A6" wp14:editId="2BBA5B0B">
                <wp:simplePos x="0" y="0"/>
                <wp:positionH relativeFrom="column">
                  <wp:align>center</wp:align>
                </wp:positionH>
                <wp:positionV relativeFrom="paragraph">
                  <wp:posOffset>31750</wp:posOffset>
                </wp:positionV>
                <wp:extent cx="160020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47F8A" id="Straight Connector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2.5pt" to="126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hD+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"/>
            </w:pict>
          </mc:Fallback>
        </mc:AlternateContent>
      </w:r>
    </w:p>
    <w:p w14:paraId="19BE36D6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314A73B4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10459091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57C7CBCA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26E1D84E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4133EC99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00086F45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5EA15AB1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6F213415" w14:textId="77777777" w:rsidR="00A23A09" w:rsidRPr="004946B3" w:rsidRDefault="00A23A0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67D7F3CD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62B0E825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6"/>
          <w:szCs w:val="26"/>
          <w:lang w:val="vi-VN"/>
        </w:rPr>
      </w:pPr>
    </w:p>
    <w:p w14:paraId="37C6CA21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6"/>
          <w:szCs w:val="26"/>
          <w:lang w:val="vi-VN"/>
        </w:rPr>
      </w:pPr>
    </w:p>
    <w:p w14:paraId="60452309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BÁO CÁO TỰ ĐÁNH GIÁ </w:t>
      </w:r>
    </w:p>
    <w:p w14:paraId="575E024F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b/>
          <w:bCs/>
          <w:sz w:val="28"/>
          <w:szCs w:val="28"/>
          <w:lang w:val="vi-VN"/>
        </w:rPr>
        <w:t>Theo tiêu chuẩn đánh giá tổ chức kiểm định chất lượng giáo dục</w:t>
      </w:r>
    </w:p>
    <w:p w14:paraId="4C8B7C12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b/>
          <w:bCs/>
          <w:sz w:val="28"/>
          <w:szCs w:val="28"/>
          <w:lang w:val="vi-VN"/>
        </w:rPr>
        <w:t>của</w:t>
      </w:r>
      <w:r w:rsidR="00184D16" w:rsidRPr="004946B3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Bộ trưởng</w:t>
      </w:r>
      <w:r w:rsidRPr="004946B3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 Bộ Giáo dục và Đào tạo</w:t>
      </w:r>
    </w:p>
    <w:p w14:paraId="1E23A38B" w14:textId="608F85BC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>(Giai đoạn đánh giá:</w:t>
      </w:r>
      <w:r w:rsidR="00F01C25"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 xml:space="preserve"> Từ</w:t>
      </w:r>
      <w:r w:rsidR="006D42A3"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 xml:space="preserve"> tháng …</w:t>
      </w:r>
      <w:r w:rsidR="00F01C25"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 xml:space="preserve"> năm 20… đến</w:t>
      </w:r>
      <w:r w:rsidR="006D42A3"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 xml:space="preserve"> tháng …</w:t>
      </w:r>
      <w:r w:rsidR="00F01C25"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 xml:space="preserve"> năm 20…</w:t>
      </w:r>
      <w:r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>)</w:t>
      </w:r>
    </w:p>
    <w:p w14:paraId="5845DFA4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0BA16FBF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4B48ABB5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3DF016DF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3EAA33DE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229490BC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388141E8" w14:textId="77777777" w:rsidR="00A23A09" w:rsidRPr="004946B3" w:rsidRDefault="00A23A0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51CA314E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54D256E0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245BAB8A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6BD090A4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3B49D6AB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1ABD37F6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6818AA09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14:paraId="15401B06" w14:textId="77777777" w:rsidR="00776499" w:rsidRPr="004946B3" w:rsidRDefault="00776499" w:rsidP="0077649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b/>
          <w:sz w:val="28"/>
          <w:szCs w:val="28"/>
          <w:lang w:val="vi-VN"/>
        </w:rPr>
        <w:t>Tỉnh/ Thành phố, tháng … - 20...</w:t>
      </w:r>
    </w:p>
    <w:p w14:paraId="2012F889" w14:textId="25F1C418" w:rsidR="009C0DBD" w:rsidRPr="004946B3" w:rsidRDefault="00776499" w:rsidP="00DD513A">
      <w:pPr>
        <w:widowControl w:val="0"/>
        <w:spacing w:after="240"/>
        <w:jc w:val="center"/>
        <w:rPr>
          <w:rFonts w:ascii="Times New Roman" w:hAnsi="Times New Roman" w:cs="Times New Roman"/>
          <w:b/>
          <w:bCs/>
          <w:sz w:val="26"/>
          <w:szCs w:val="26"/>
          <w:lang w:val="nb-NO"/>
        </w:rPr>
      </w:pPr>
      <w:r w:rsidRPr="004946B3">
        <w:rPr>
          <w:rFonts w:ascii="Times New Roman" w:hAnsi="Times New Roman" w:cs="Times New Roman"/>
          <w:b/>
          <w:i/>
          <w:sz w:val="26"/>
          <w:szCs w:val="26"/>
          <w:lang w:val="vi-VN"/>
        </w:rPr>
        <w:br w:type="page"/>
      </w:r>
      <w:r w:rsidR="009C0DBD" w:rsidRPr="004946B3">
        <w:rPr>
          <w:rFonts w:ascii="Times New Roman" w:hAnsi="Times New Roman" w:cs="Times New Roman"/>
          <w:b/>
          <w:bCs/>
          <w:sz w:val="26"/>
          <w:szCs w:val="26"/>
          <w:lang w:val="nb-NO"/>
        </w:rPr>
        <w:lastRenderedPageBreak/>
        <w:t>MỤC LỤC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8472"/>
        <w:gridCol w:w="850"/>
      </w:tblGrid>
      <w:tr w:rsidR="004946B3" w:rsidRPr="004946B3" w14:paraId="50BAAE96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12D56BC0" w14:textId="77777777" w:rsidR="009C0DBD" w:rsidRPr="004946B3" w:rsidRDefault="009C0DBD" w:rsidP="00426FFA">
            <w:pPr>
              <w:spacing w:line="340" w:lineRule="exact"/>
              <w:rPr>
                <w:rFonts w:ascii="Times New Roman" w:hAnsi="Times New Roman" w:cs="Times New Roman"/>
                <w:bCs/>
                <w:sz w:val="26"/>
                <w:szCs w:val="26"/>
                <w:lang w:val="nb-N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935F45" w14:textId="77777777" w:rsidR="009C0DBD" w:rsidRPr="004946B3" w:rsidRDefault="009C0DBD" w:rsidP="00426FFA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46B3">
              <w:rPr>
                <w:rFonts w:ascii="Times New Roman" w:hAnsi="Times New Roman" w:cs="Times New Roman"/>
                <w:sz w:val="26"/>
                <w:szCs w:val="26"/>
              </w:rPr>
              <w:t>Trang</w:t>
            </w:r>
          </w:p>
        </w:tc>
      </w:tr>
      <w:tr w:rsidR="004946B3" w:rsidRPr="004946B3" w14:paraId="046DC0BD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24C88623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Danh mục các chữ viết tắt</w:t>
            </w: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 xml:space="preserve"> (nếu có)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BCEB7CB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7501CEEF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0187CBE9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I. THÔNG TIN CHUNG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A6546E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6B3" w:rsidRPr="004946B3" w14:paraId="3B374037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616C9D5C" w14:textId="4B7E126F" w:rsidR="009C0DBD" w:rsidRPr="004946B3" w:rsidRDefault="009C0DBD" w:rsidP="00EB54E0">
            <w:pPr>
              <w:widowControl w:val="0"/>
              <w:tabs>
                <w:tab w:val="left" w:pos="1080"/>
              </w:tabs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sv-SE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 xml:space="preserve">1. Khái quát về tổ chức kiểm định chất lượng giáo dục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EDDBA0D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6B3" w:rsidRPr="004946B3" w14:paraId="3917B24B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51A7605C" w14:textId="18DC0CA4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8C6328" w:rsidRPr="004946B3">
              <w:rPr>
                <w:rFonts w:ascii="Times New Roman" w:eastAsia="Times New Roman" w:hAnsi="Times New Roman" w:cs="Times New Roman"/>
                <w:sz w:val="28"/>
                <w:szCs w:val="28"/>
              </w:rPr>
              <w:t>Khái quát về việc</w:t>
            </w:r>
            <w:r w:rsidRPr="004946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thực hiện hoạt động</w:t>
            </w:r>
            <w:r w:rsidR="008C6328" w:rsidRPr="004946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5B7D" w:rsidRPr="004946B3"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 xml:space="preserve">kiểm định chất lượng giáo dục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D289638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6B3" w:rsidRPr="004946B3" w14:paraId="1A0C45C1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5D1FB9D1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eastAsia="Times New Roman" w:hAnsi="Times New Roman" w:cs="Times New Roman"/>
                <w:sz w:val="28"/>
                <w:szCs w:val="28"/>
              </w:rPr>
              <w:t>a) Căn cứ thực hiện hoạt động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5286736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6B3" w:rsidRPr="004946B3" w14:paraId="49C28472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63DCCD5C" w14:textId="77777777" w:rsidR="009C0DBD" w:rsidRPr="004946B3" w:rsidRDefault="009C0DBD" w:rsidP="00EB54E0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eastAsia="Times New Roman" w:hAnsi="Times New Roman" w:cs="Times New Roman"/>
                <w:sz w:val="28"/>
                <w:szCs w:val="28"/>
              </w:rPr>
              <w:t>b) Bối cảnh thực hiện hoạt động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8BF30DE" w14:textId="77777777" w:rsidR="009C0DBD" w:rsidRPr="004946B3" w:rsidRDefault="009C0DBD" w:rsidP="00EB54E0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6B3" w:rsidRPr="004946B3" w14:paraId="5960B0DF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465FF469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 xml:space="preserve">II. </w:t>
            </w:r>
            <w:r w:rsidRPr="004946B3"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TỰ ĐÁNH GIÁ THEO CÁC TIÊU CHUẨN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048AB" w14:textId="77777777" w:rsidR="009C0DBD" w:rsidRPr="004946B3" w:rsidRDefault="009C0DBD" w:rsidP="00EB54E0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6B3" w:rsidRPr="004946B3" w14:paraId="29ACEDC2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6D6E324D" w14:textId="33CB7583" w:rsidR="009C0DBD" w:rsidRPr="004946B3" w:rsidRDefault="002650AE" w:rsidP="00EB54E0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C0DBD" w:rsidRPr="004946B3">
              <w:rPr>
                <w:rFonts w:ascii="Times New Roman" w:hAnsi="Times New Roman" w:cs="Times New Roman"/>
                <w:sz w:val="28"/>
                <w:szCs w:val="28"/>
              </w:rPr>
              <w:t>Tiêu chuẩn 1: …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78CA544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43CA1802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6A29ECF6" w14:textId="7920B8EF" w:rsidR="009C0DBD" w:rsidRPr="004946B3" w:rsidRDefault="002650AE" w:rsidP="00EB54E0">
            <w:pPr>
              <w:keepNext/>
              <w:spacing w:before="120" w:after="120" w:line="32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9C0DBD" w:rsidRPr="004946B3">
              <w:rPr>
                <w:rFonts w:ascii="Times New Roman" w:hAnsi="Times New Roman" w:cs="Times New Roman"/>
                <w:sz w:val="28"/>
                <w:szCs w:val="28"/>
              </w:rPr>
              <w:t>Tiêu chuẩn 2: …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5749020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271BD2C2" w14:textId="77777777" w:rsidTr="00951C12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05D6FF92" w14:textId="3518AB70" w:rsidR="00CF78FC" w:rsidRPr="004946B3" w:rsidRDefault="002650AE" w:rsidP="00EB54E0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F78FC" w:rsidRPr="004946B3">
              <w:rPr>
                <w:rFonts w:ascii="Times New Roman" w:hAnsi="Times New Roman" w:cs="Times New Roman"/>
                <w:sz w:val="28"/>
                <w:szCs w:val="28"/>
              </w:rPr>
              <w:t>Tiêu chuẩn 3: …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417260F" w14:textId="77777777" w:rsidR="00CF78FC" w:rsidRPr="004946B3" w:rsidRDefault="00CF78FC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2DCA75B1" w14:textId="77777777" w:rsidTr="00951C12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7E4FAAF5" w14:textId="58805F48" w:rsidR="00CF78FC" w:rsidRPr="004946B3" w:rsidRDefault="002650AE" w:rsidP="00EB54E0">
            <w:pPr>
              <w:keepNext/>
              <w:spacing w:before="120" w:after="120" w:line="32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F78FC" w:rsidRPr="004946B3">
              <w:rPr>
                <w:rFonts w:ascii="Times New Roman" w:hAnsi="Times New Roman" w:cs="Times New Roman"/>
                <w:sz w:val="28"/>
                <w:szCs w:val="28"/>
              </w:rPr>
              <w:t>Tiêu chuẩn 4: …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5E680C" w14:textId="77777777" w:rsidR="00CF78FC" w:rsidRPr="004946B3" w:rsidRDefault="00CF78FC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78BAB88F" w14:textId="77777777" w:rsidTr="00951C12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717136FD" w14:textId="115DAF2B" w:rsidR="00CF78FC" w:rsidRPr="004946B3" w:rsidRDefault="002650AE" w:rsidP="00EB54E0">
            <w:pPr>
              <w:keepNext/>
              <w:spacing w:before="120" w:after="120" w:line="32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CF78FC" w:rsidRPr="004946B3">
              <w:rPr>
                <w:rFonts w:ascii="Times New Roman" w:hAnsi="Times New Roman" w:cs="Times New Roman"/>
                <w:sz w:val="28"/>
                <w:szCs w:val="28"/>
              </w:rPr>
              <w:t>Tiêu chuẩn 5: …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F5771F0" w14:textId="77777777" w:rsidR="00CF78FC" w:rsidRPr="004946B3" w:rsidRDefault="00CF78FC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4598357A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25A7105C" w14:textId="6CAB198F" w:rsidR="00B50017" w:rsidRPr="004946B3" w:rsidRDefault="009C0DBD" w:rsidP="00EB54E0">
            <w:pPr>
              <w:keepNext/>
              <w:spacing w:before="120" w:after="120" w:line="32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>Phần</w:t>
            </w:r>
            <w:r w:rsidR="008312AF" w:rsidRPr="004946B3">
              <w:rPr>
                <w:rFonts w:ascii="Times New Roman" w:hAnsi="Times New Roman" w:cs="Times New Roman"/>
                <w:sz w:val="28"/>
                <w:szCs w:val="28"/>
              </w:rPr>
              <w:t xml:space="preserve"> III.</w:t>
            </w: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0017" w:rsidRPr="004946B3">
              <w:rPr>
                <w:rFonts w:ascii="Times New Roman" w:hAnsi="Times New Roman" w:cs="Times New Roman"/>
                <w:sz w:val="28"/>
                <w:szCs w:val="28"/>
              </w:rPr>
              <w:t>KẾT LUẬN</w:t>
            </w:r>
          </w:p>
          <w:p w14:paraId="1F1FF92F" w14:textId="3FD76D87" w:rsidR="00EB54E0" w:rsidRPr="004946B3" w:rsidRDefault="00EB54E0" w:rsidP="00EB54E0">
            <w:pPr>
              <w:pStyle w:val="ListParagraph"/>
              <w:tabs>
                <w:tab w:val="left" w:pos="993"/>
              </w:tabs>
              <w:spacing w:before="120" w:after="120" w:line="320" w:lineRule="exact"/>
              <w:ind w:left="0"/>
              <w:rPr>
                <w:rFonts w:ascii="Times New Roman" w:hAnsi="Times New Roman" w:cs="Times New Roman"/>
                <w:bCs/>
              </w:rPr>
            </w:pPr>
            <w:r w:rsidRPr="004946B3">
              <w:rPr>
                <w:rFonts w:ascii="Times New Roman" w:hAnsi="Times New Roman" w:cs="Times New Roman"/>
                <w:bCs/>
              </w:rPr>
              <w:t>1. Tóm tắt những điểm mạnh cần duy trì, phát huy</w:t>
            </w:r>
          </w:p>
          <w:p w14:paraId="31409C18" w14:textId="4691B54D" w:rsidR="00EB54E0" w:rsidRPr="004946B3" w:rsidRDefault="00EB54E0" w:rsidP="00EB54E0">
            <w:pPr>
              <w:pStyle w:val="ListParagraph"/>
              <w:tabs>
                <w:tab w:val="left" w:pos="993"/>
              </w:tabs>
              <w:spacing w:before="120" w:after="120" w:line="320" w:lineRule="exact"/>
              <w:ind w:left="0"/>
              <w:rPr>
                <w:rFonts w:ascii="Times New Roman" w:hAnsi="Times New Roman" w:cs="Times New Roman"/>
                <w:lang w:val="en-US"/>
              </w:rPr>
            </w:pPr>
            <w:r w:rsidRPr="004946B3">
              <w:rPr>
                <w:rFonts w:ascii="Times New Roman" w:hAnsi="Times New Roman" w:cs="Times New Roman"/>
                <w:bCs/>
              </w:rPr>
              <w:t xml:space="preserve">2. Tóm tắt những điểm hạn chế cần cải tiến chất lượng </w:t>
            </w:r>
          </w:p>
          <w:p w14:paraId="16B11771" w14:textId="27A9EA7D" w:rsidR="00EB54E0" w:rsidRPr="004946B3" w:rsidRDefault="00EB54E0" w:rsidP="00EB54E0">
            <w:pPr>
              <w:tabs>
                <w:tab w:val="left" w:pos="700"/>
              </w:tabs>
              <w:spacing w:before="120" w:after="120"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 </w:t>
            </w:r>
            <w:r w:rsidR="006075CA" w:rsidRPr="004946B3">
              <w:rPr>
                <w:rFonts w:ascii="Times New Roman" w:hAnsi="Times New Roman" w:cs="Times New Roman"/>
                <w:bCs/>
                <w:sz w:val="28"/>
                <w:szCs w:val="28"/>
              </w:rPr>
              <w:t>Kế hoạch</w:t>
            </w:r>
            <w:r w:rsidRPr="004946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khắc phục điểm hạn chế </w:t>
            </w:r>
          </w:p>
          <w:p w14:paraId="22DD11E9" w14:textId="77777777" w:rsidR="00EB54E0" w:rsidRPr="004946B3" w:rsidRDefault="00EB54E0" w:rsidP="00EB54E0">
            <w:pPr>
              <w:pStyle w:val="ListParagraph"/>
              <w:tabs>
                <w:tab w:val="left" w:pos="993"/>
              </w:tabs>
              <w:spacing w:before="120" w:after="120" w:line="320" w:lineRule="exact"/>
              <w:ind w:left="0"/>
              <w:rPr>
                <w:rFonts w:ascii="Times New Roman" w:hAnsi="Times New Roman" w:cs="Times New Roman"/>
                <w:bCs/>
                <w:lang w:val="vi-VN"/>
              </w:rPr>
            </w:pPr>
            <w:r w:rsidRPr="004946B3">
              <w:rPr>
                <w:rFonts w:ascii="Times New Roman" w:hAnsi="Times New Roman" w:cs="Times New Roman"/>
                <w:bCs/>
              </w:rPr>
              <w:t xml:space="preserve">4. </w:t>
            </w:r>
            <w:r w:rsidRPr="004946B3">
              <w:rPr>
                <w:rFonts w:ascii="Times New Roman" w:hAnsi="Times New Roman" w:cs="Times New Roman"/>
                <w:bCs/>
                <w:lang w:val="vi-VN"/>
              </w:rPr>
              <w:t xml:space="preserve">Tổng hợp kết quả </w:t>
            </w:r>
            <w:r w:rsidRPr="004946B3">
              <w:rPr>
                <w:rFonts w:ascii="Times New Roman" w:hAnsi="Times New Roman" w:cs="Times New Roman"/>
                <w:bCs/>
                <w:lang w:val="en-US"/>
              </w:rPr>
              <w:t>tự đánh giá</w:t>
            </w:r>
            <w:r w:rsidRPr="004946B3">
              <w:rPr>
                <w:rFonts w:ascii="Times New Roman" w:hAnsi="Times New Roman" w:cs="Times New Roman"/>
                <w:bCs/>
                <w:lang w:val="vi-VN"/>
              </w:rPr>
              <w:t xml:space="preserve"> </w:t>
            </w:r>
          </w:p>
          <w:p w14:paraId="31FB6EB8" w14:textId="1C11E543" w:rsidR="00795D06" w:rsidRPr="004946B3" w:rsidRDefault="00B50017" w:rsidP="00EB54E0">
            <w:pPr>
              <w:keepNext/>
              <w:spacing w:before="120" w:after="120" w:line="32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Phần IV. </w:t>
            </w:r>
            <w:r w:rsidR="00795D06" w:rsidRPr="004946B3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ĐỀ XUẤT, KIẾN NGHỊ</w:t>
            </w:r>
          </w:p>
          <w:p w14:paraId="15D35D11" w14:textId="0DCD817D" w:rsidR="009C0DBD" w:rsidRPr="004946B3" w:rsidRDefault="00795D06" w:rsidP="00EB54E0">
            <w:pPr>
              <w:keepNext/>
              <w:spacing w:before="120" w:after="120" w:line="32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946B3">
              <w:rPr>
                <w:rFonts w:ascii="Times New Roman" w:hAnsi="Times New Roman" w:cs="Times New Roman"/>
                <w:sz w:val="28"/>
                <w:szCs w:val="28"/>
              </w:rPr>
              <w:t>Phần V. PHỤ LỤC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A60EF1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1A833B09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7B4861CF" w14:textId="77777777" w:rsidR="009C0DBD" w:rsidRPr="004946B3" w:rsidRDefault="009C0DBD" w:rsidP="00EB54E0">
            <w:pPr>
              <w:spacing w:before="120" w:after="120" w:line="320" w:lineRule="exact"/>
              <w:ind w:left="1276" w:hanging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2DD2FE5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5FDF29A5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377C8FC1" w14:textId="77777777" w:rsidR="009C0DBD" w:rsidRPr="004946B3" w:rsidRDefault="009C0DBD" w:rsidP="00EB54E0">
            <w:pPr>
              <w:spacing w:before="120" w:after="120" w:line="320" w:lineRule="exact"/>
              <w:ind w:left="1276" w:hanging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0A39D87" w14:textId="77777777" w:rsidR="009C0DBD" w:rsidRPr="004946B3" w:rsidRDefault="009C0DBD" w:rsidP="00EB54E0">
            <w:pPr>
              <w:spacing w:before="120" w:after="120" w:line="32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43F490D9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0F4D8479" w14:textId="77777777" w:rsidR="009C0DBD" w:rsidRPr="004946B3" w:rsidRDefault="009C0DBD" w:rsidP="00426FFA">
            <w:pPr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BDFCE28" w14:textId="77777777" w:rsidR="009C0DBD" w:rsidRPr="004946B3" w:rsidRDefault="009C0DBD" w:rsidP="00426FFA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6B086B90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402A82D0" w14:textId="77777777" w:rsidR="009C0DBD" w:rsidRPr="004946B3" w:rsidRDefault="009C0DBD" w:rsidP="00426FFA">
            <w:pPr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14:paraId="1865B724" w14:textId="22E4D776" w:rsidR="00151956" w:rsidRPr="004946B3" w:rsidRDefault="00151956" w:rsidP="00426FFA">
            <w:pPr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12F9F8C" w14:textId="77777777" w:rsidR="009C0DBD" w:rsidRPr="004946B3" w:rsidRDefault="009C0DBD" w:rsidP="00426FFA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79D36289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3D136BDF" w14:textId="77777777" w:rsidR="009C0DBD" w:rsidRPr="004946B3" w:rsidRDefault="009C0DBD" w:rsidP="00426FFA">
            <w:pPr>
              <w:spacing w:line="340" w:lineRule="exact"/>
              <w:ind w:left="1218" w:hanging="1218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D1E2DE5" w14:textId="77777777" w:rsidR="009C0DBD" w:rsidRPr="004946B3" w:rsidRDefault="009C0DBD" w:rsidP="00426FFA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  <w:tr w:rsidR="004946B3" w:rsidRPr="004946B3" w14:paraId="66CFE4FD" w14:textId="77777777" w:rsidTr="00426FFA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14:paraId="3D781263" w14:textId="77777777" w:rsidR="009C0DBD" w:rsidRPr="004946B3" w:rsidRDefault="009C0DBD" w:rsidP="00426FFA">
            <w:pPr>
              <w:spacing w:line="340" w:lineRule="exact"/>
              <w:ind w:left="1134" w:hanging="1134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2663A1B" w14:textId="77777777" w:rsidR="009C0DBD" w:rsidRPr="004946B3" w:rsidRDefault="009C0DBD" w:rsidP="00426FFA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</w:tbl>
    <w:p w14:paraId="3312CA69" w14:textId="77777777" w:rsidR="00776499" w:rsidRPr="004946B3" w:rsidRDefault="00776499" w:rsidP="00D4330D">
      <w:pPr>
        <w:widowControl w:val="0"/>
        <w:spacing w:before="100" w:after="100" w:line="310" w:lineRule="exact"/>
        <w:ind w:firstLine="567"/>
        <w:rPr>
          <w:rFonts w:ascii="Times New Roman" w:hAnsi="Times New Roman" w:cs="Times New Roman"/>
          <w:b/>
          <w:sz w:val="28"/>
          <w:szCs w:val="28"/>
          <w:lang w:val="sv-SE"/>
        </w:rPr>
      </w:pPr>
      <w:r w:rsidRPr="004946B3">
        <w:rPr>
          <w:rFonts w:ascii="Times New Roman" w:hAnsi="Times New Roman" w:cs="Times New Roman"/>
          <w:b/>
          <w:sz w:val="28"/>
          <w:szCs w:val="28"/>
          <w:lang w:val="sv-SE"/>
        </w:rPr>
        <w:lastRenderedPageBreak/>
        <w:t>I. THÔNG TIN CHUNG</w:t>
      </w:r>
    </w:p>
    <w:p w14:paraId="72EBDF08" w14:textId="77777777" w:rsidR="00776499" w:rsidRPr="004946B3" w:rsidRDefault="00776499" w:rsidP="00D4330D">
      <w:pPr>
        <w:widowControl w:val="0"/>
        <w:tabs>
          <w:tab w:val="left" w:pos="1080"/>
        </w:tabs>
        <w:spacing w:before="100" w:after="100" w:line="310" w:lineRule="exact"/>
        <w:ind w:firstLine="567"/>
        <w:rPr>
          <w:rFonts w:ascii="Times New Roman" w:hAnsi="Times New Roman" w:cs="Times New Roman"/>
          <w:b/>
          <w:sz w:val="28"/>
          <w:szCs w:val="28"/>
          <w:lang w:val="sv-SE"/>
        </w:rPr>
      </w:pPr>
      <w:r w:rsidRPr="004946B3">
        <w:rPr>
          <w:rFonts w:ascii="Times New Roman" w:hAnsi="Times New Roman" w:cs="Times New Roman"/>
          <w:b/>
          <w:sz w:val="28"/>
          <w:szCs w:val="28"/>
          <w:lang w:val="sv-SE"/>
        </w:rPr>
        <w:t>1. Khái quát về</w:t>
      </w:r>
      <w:r w:rsidR="009C0DBD" w:rsidRPr="004946B3">
        <w:rPr>
          <w:rFonts w:ascii="Times New Roman" w:hAnsi="Times New Roman" w:cs="Times New Roman"/>
          <w:b/>
          <w:sz w:val="28"/>
          <w:szCs w:val="28"/>
          <w:lang w:val="sv-SE"/>
        </w:rPr>
        <w:t xml:space="preserve"> tổ chức kiểm định chất lượng giáo dục</w:t>
      </w:r>
      <w:r w:rsidR="00372A18" w:rsidRPr="004946B3">
        <w:rPr>
          <w:rFonts w:ascii="Times New Roman" w:hAnsi="Times New Roman" w:cs="Times New Roman"/>
          <w:b/>
          <w:sz w:val="28"/>
          <w:szCs w:val="28"/>
          <w:lang w:val="sv-SE"/>
        </w:rPr>
        <w:t xml:space="preserve"> </w:t>
      </w:r>
    </w:p>
    <w:p w14:paraId="729F4C65" w14:textId="1E2796A9" w:rsidR="00F15B7D" w:rsidRPr="004946B3" w:rsidRDefault="004A1EEB" w:rsidP="00D4330D">
      <w:pPr>
        <w:widowControl w:val="0"/>
        <w:tabs>
          <w:tab w:val="left" w:pos="450"/>
          <w:tab w:val="left" w:pos="1080"/>
        </w:tabs>
        <w:spacing w:before="100" w:after="100"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sv-SE"/>
        </w:rPr>
      </w:pPr>
      <w:r w:rsidRPr="004946B3">
        <w:rPr>
          <w:rFonts w:ascii="Times New Roman" w:hAnsi="Times New Roman" w:cs="Times New Roman"/>
          <w:sz w:val="28"/>
          <w:szCs w:val="28"/>
          <w:lang w:val="sv-SE"/>
        </w:rPr>
        <w:t xml:space="preserve">a) </w:t>
      </w:r>
      <w:r w:rsidR="00776499" w:rsidRPr="004946B3">
        <w:rPr>
          <w:rFonts w:ascii="Times New Roman" w:hAnsi="Times New Roman" w:cs="Times New Roman"/>
          <w:sz w:val="28"/>
          <w:szCs w:val="28"/>
          <w:lang w:val="sv-SE"/>
        </w:rPr>
        <w:t>Khái quát về lịch sử hình thành, phát triển</w:t>
      </w:r>
      <w:r w:rsidR="00F15B7D" w:rsidRPr="004946B3">
        <w:rPr>
          <w:rFonts w:ascii="Times New Roman" w:hAnsi="Times New Roman" w:cs="Times New Roman"/>
          <w:sz w:val="28"/>
          <w:szCs w:val="28"/>
          <w:lang w:val="sv-SE"/>
        </w:rPr>
        <w:t>: ...</w:t>
      </w:r>
    </w:p>
    <w:p w14:paraId="5DD81B48" w14:textId="7F69D6D6" w:rsidR="00A23A09" w:rsidRPr="004946B3" w:rsidRDefault="004A1EEB" w:rsidP="00D4330D">
      <w:pPr>
        <w:widowControl w:val="0"/>
        <w:tabs>
          <w:tab w:val="left" w:pos="450"/>
          <w:tab w:val="left" w:pos="1080"/>
        </w:tabs>
        <w:spacing w:before="100" w:after="100"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sv-SE"/>
        </w:rPr>
      </w:pPr>
      <w:r w:rsidRPr="004946B3">
        <w:rPr>
          <w:rFonts w:ascii="Times New Roman" w:hAnsi="Times New Roman" w:cs="Times New Roman"/>
          <w:sz w:val="28"/>
          <w:szCs w:val="28"/>
          <w:lang w:val="sv-SE"/>
        </w:rPr>
        <w:t xml:space="preserve">b) </w:t>
      </w:r>
      <w:r w:rsidR="00F15B7D" w:rsidRPr="004946B3">
        <w:rPr>
          <w:rFonts w:ascii="Times New Roman" w:hAnsi="Times New Roman" w:cs="Times New Roman"/>
          <w:sz w:val="28"/>
          <w:szCs w:val="28"/>
          <w:lang w:val="sv-SE"/>
        </w:rPr>
        <w:t>T</w:t>
      </w:r>
      <w:r w:rsidR="00776499" w:rsidRPr="004946B3">
        <w:rPr>
          <w:rFonts w:ascii="Times New Roman" w:hAnsi="Times New Roman" w:cs="Times New Roman"/>
          <w:sz w:val="28"/>
          <w:szCs w:val="28"/>
          <w:lang w:val="sv-SE"/>
        </w:rPr>
        <w:t>óm tắt kết quả hoạt động nổi bật của củ</w:t>
      </w:r>
      <w:r w:rsidR="00A23A09" w:rsidRPr="004946B3">
        <w:rPr>
          <w:rFonts w:ascii="Times New Roman" w:hAnsi="Times New Roman" w:cs="Times New Roman"/>
          <w:sz w:val="28"/>
          <w:szCs w:val="28"/>
          <w:lang w:val="sv-SE"/>
        </w:rPr>
        <w:t xml:space="preserve">a </w:t>
      </w:r>
      <w:r w:rsidR="00C6433B" w:rsidRPr="004946B3">
        <w:rPr>
          <w:rFonts w:ascii="Times New Roman" w:hAnsi="Times New Roman" w:cs="Times New Roman"/>
          <w:sz w:val="28"/>
          <w:szCs w:val="28"/>
          <w:lang w:val="sv-SE"/>
        </w:rPr>
        <w:t>tổ chức kiểm định chất lượng giáo dục</w:t>
      </w:r>
      <w:r w:rsidR="00B62295" w:rsidRPr="004946B3">
        <w:rPr>
          <w:rFonts w:ascii="Times New Roman" w:hAnsi="Times New Roman" w:cs="Times New Roman"/>
          <w:sz w:val="28"/>
          <w:szCs w:val="28"/>
          <w:lang w:val="sv-SE"/>
        </w:rPr>
        <w:t xml:space="preserve"> (KĐCLGD)</w:t>
      </w:r>
      <w:r w:rsidR="00A23A09" w:rsidRPr="004946B3">
        <w:rPr>
          <w:rFonts w:ascii="Times New Roman" w:hAnsi="Times New Roman" w:cs="Times New Roman"/>
          <w:sz w:val="28"/>
          <w:szCs w:val="28"/>
          <w:lang w:val="sv-SE"/>
        </w:rPr>
        <w:t>: ...</w:t>
      </w:r>
    </w:p>
    <w:p w14:paraId="37466797" w14:textId="72191033" w:rsidR="00F15B7D" w:rsidRPr="004946B3" w:rsidRDefault="00A23A09" w:rsidP="00D4330D">
      <w:pPr>
        <w:widowControl w:val="0"/>
        <w:tabs>
          <w:tab w:val="left" w:pos="450"/>
          <w:tab w:val="left" w:pos="1080"/>
        </w:tabs>
        <w:spacing w:before="100" w:after="100" w:line="310" w:lineRule="exact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sv-SE"/>
        </w:rPr>
      </w:pPr>
      <w:r w:rsidRPr="004946B3">
        <w:rPr>
          <w:rFonts w:ascii="Times New Roman" w:eastAsia="Times New Roman" w:hAnsi="Times New Roman" w:cs="Times New Roman"/>
          <w:b/>
          <w:sz w:val="28"/>
          <w:szCs w:val="28"/>
          <w:lang w:val="sv-SE"/>
        </w:rPr>
        <w:t xml:space="preserve"> </w:t>
      </w:r>
      <w:r w:rsidR="00BD4985" w:rsidRPr="004946B3">
        <w:rPr>
          <w:rFonts w:ascii="Times New Roman" w:eastAsia="Times New Roman" w:hAnsi="Times New Roman" w:cs="Times New Roman"/>
          <w:b/>
          <w:sz w:val="28"/>
          <w:szCs w:val="28"/>
          <w:lang w:val="sv-SE"/>
        </w:rPr>
        <w:t xml:space="preserve">2. </w:t>
      </w:r>
      <w:r w:rsidR="008C6328" w:rsidRPr="004946B3">
        <w:rPr>
          <w:rFonts w:ascii="Times New Roman" w:eastAsia="Times New Roman" w:hAnsi="Times New Roman" w:cs="Times New Roman"/>
          <w:b/>
          <w:sz w:val="28"/>
          <w:szCs w:val="28"/>
          <w:lang w:val="sv-SE"/>
        </w:rPr>
        <w:t>Khái quát về việc</w:t>
      </w:r>
      <w:r w:rsidR="00BD4985" w:rsidRPr="004946B3">
        <w:rPr>
          <w:rFonts w:ascii="Times New Roman" w:eastAsia="Times New Roman" w:hAnsi="Times New Roman" w:cs="Times New Roman"/>
          <w:b/>
          <w:sz w:val="28"/>
          <w:szCs w:val="28"/>
          <w:lang w:val="sv-SE"/>
        </w:rPr>
        <w:t xml:space="preserve"> thực hiện hoạt động</w:t>
      </w:r>
      <w:r w:rsidR="00184D16" w:rsidRPr="004946B3">
        <w:rPr>
          <w:rFonts w:ascii="Times New Roman" w:eastAsia="Times New Roman" w:hAnsi="Times New Roman" w:cs="Times New Roman"/>
          <w:b/>
          <w:sz w:val="28"/>
          <w:szCs w:val="28"/>
          <w:lang w:val="sv-SE"/>
        </w:rPr>
        <w:t xml:space="preserve"> </w:t>
      </w:r>
      <w:r w:rsidR="00B62295" w:rsidRPr="004946B3">
        <w:rPr>
          <w:rFonts w:ascii="Times New Roman" w:eastAsia="Times New Roman" w:hAnsi="Times New Roman" w:cs="Times New Roman"/>
          <w:b/>
          <w:sz w:val="28"/>
          <w:szCs w:val="28"/>
          <w:lang w:val="sv-SE"/>
        </w:rPr>
        <w:t>KĐCLGD</w:t>
      </w:r>
      <w:r w:rsidR="00ED024D" w:rsidRPr="004946B3">
        <w:rPr>
          <w:rStyle w:val="FootnoteReference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  <w:r w:rsidR="00F15B7D" w:rsidRPr="004946B3">
        <w:rPr>
          <w:rFonts w:ascii="Times New Roman" w:hAnsi="Times New Roman" w:cs="Times New Roman"/>
          <w:b/>
          <w:sz w:val="28"/>
          <w:szCs w:val="28"/>
          <w:lang w:val="sv-SE"/>
        </w:rPr>
        <w:t xml:space="preserve"> </w:t>
      </w:r>
    </w:p>
    <w:p w14:paraId="58F87FDF" w14:textId="74C4F646" w:rsidR="00BD4985" w:rsidRPr="004946B3" w:rsidRDefault="00BD4985" w:rsidP="00D4330D">
      <w:pPr>
        <w:widowControl w:val="0"/>
        <w:tabs>
          <w:tab w:val="left" w:pos="450"/>
          <w:tab w:val="left" w:pos="1080"/>
        </w:tabs>
        <w:spacing w:before="100" w:after="100" w:line="31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 xml:space="preserve">a) Căn cứ thực hiện hoạt động </w:t>
      </w:r>
      <w:r w:rsidRPr="004946B3">
        <w:rPr>
          <w:rFonts w:ascii="Times New Roman" w:eastAsia="Times New Roman" w:hAnsi="Times New Roman" w:cs="Times New Roman"/>
          <w:i/>
          <w:sz w:val="28"/>
          <w:szCs w:val="28"/>
          <w:lang w:val="sv-SE"/>
        </w:rPr>
        <w:t>(</w:t>
      </w:r>
      <w:r w:rsidR="004A1EEB" w:rsidRPr="004946B3">
        <w:rPr>
          <w:rFonts w:ascii="Times New Roman" w:eastAsia="Times New Roman" w:hAnsi="Times New Roman" w:cs="Times New Roman"/>
          <w:i/>
          <w:sz w:val="28"/>
          <w:szCs w:val="28"/>
          <w:lang w:val="sv-SE"/>
        </w:rPr>
        <w:t xml:space="preserve">nêu các </w:t>
      </w:r>
      <w:r w:rsidRPr="004946B3">
        <w:rPr>
          <w:rFonts w:ascii="Times New Roman" w:eastAsia="Times New Roman" w:hAnsi="Times New Roman" w:cs="Times New Roman"/>
          <w:i/>
          <w:sz w:val="28"/>
          <w:szCs w:val="28"/>
          <w:lang w:val="sv-SE"/>
        </w:rPr>
        <w:t>văn bản quy phạm pháp luật, văn bản hướng dẫn; các văn bản chỉ đạo, giao nhiệm vụ, chỉ tiêu, … của cơ quan, tổ chức cấp trên; chỉ tiêu, kế hoạch của đơn vị,…)</w:t>
      </w: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>: …</w:t>
      </w:r>
    </w:p>
    <w:p w14:paraId="504E6B72" w14:textId="1DD089C6" w:rsidR="00BD4985" w:rsidRPr="004946B3" w:rsidRDefault="00BD4985" w:rsidP="00D4330D">
      <w:pPr>
        <w:tabs>
          <w:tab w:val="left" w:leader="dot" w:pos="8640"/>
        </w:tabs>
        <w:spacing w:before="100" w:after="100" w:line="31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>b) Bối cảnh thực hiện</w:t>
      </w:r>
      <w:r w:rsidR="009C0DBD"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 xml:space="preserve"> hoạt động</w:t>
      </w: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 xml:space="preserve">: </w:t>
      </w:r>
    </w:p>
    <w:p w14:paraId="6B7CE1A8" w14:textId="5B65317A" w:rsidR="00BD4985" w:rsidRPr="004946B3" w:rsidRDefault="00BD4985" w:rsidP="00D4330D">
      <w:pPr>
        <w:tabs>
          <w:tab w:val="left" w:leader="dot" w:pos="8640"/>
        </w:tabs>
        <w:spacing w:before="100" w:after="100" w:line="31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 xml:space="preserve">- </w:t>
      </w:r>
      <w:r w:rsidR="00562B35"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>Về cơ cấu t</w:t>
      </w: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>ổ chức: …</w:t>
      </w:r>
    </w:p>
    <w:p w14:paraId="30E9E3CA" w14:textId="48215443" w:rsidR="00BD4985" w:rsidRPr="004946B3" w:rsidRDefault="00BD4985" w:rsidP="00D4330D">
      <w:pPr>
        <w:tabs>
          <w:tab w:val="left" w:leader="dot" w:pos="8640"/>
        </w:tabs>
        <w:spacing w:before="100" w:after="100" w:line="31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 xml:space="preserve">- </w:t>
      </w:r>
      <w:r w:rsidR="00562B35"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>Về c</w:t>
      </w: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>ơ sở vật chất, trang thiết bị, nguồn tài chính: …</w:t>
      </w:r>
    </w:p>
    <w:p w14:paraId="17D49CAB" w14:textId="77777777" w:rsidR="00BD4985" w:rsidRPr="004946B3" w:rsidRDefault="00BD4985" w:rsidP="00D4330D">
      <w:pPr>
        <w:tabs>
          <w:tab w:val="left" w:leader="dot" w:pos="8640"/>
        </w:tabs>
        <w:spacing w:before="100" w:after="100" w:line="31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>- Thuận lợi: …</w:t>
      </w:r>
    </w:p>
    <w:p w14:paraId="528B0F42" w14:textId="77777777" w:rsidR="00BD4985" w:rsidRPr="004946B3" w:rsidRDefault="00BD4985" w:rsidP="00D4330D">
      <w:pPr>
        <w:tabs>
          <w:tab w:val="left" w:leader="dot" w:pos="8640"/>
        </w:tabs>
        <w:spacing w:before="100" w:after="100" w:line="31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sv-SE"/>
        </w:rPr>
      </w:pPr>
      <w:r w:rsidRPr="004946B3">
        <w:rPr>
          <w:rFonts w:ascii="Times New Roman" w:eastAsia="Times New Roman" w:hAnsi="Times New Roman" w:cs="Times New Roman"/>
          <w:sz w:val="28"/>
          <w:szCs w:val="28"/>
          <w:lang w:val="sv-SE"/>
        </w:rPr>
        <w:t>- Khó khăn: …</w:t>
      </w:r>
    </w:p>
    <w:p w14:paraId="3BD5273A" w14:textId="77777777" w:rsidR="00BD4985" w:rsidRPr="004946B3" w:rsidRDefault="00BD4985" w:rsidP="00D4330D">
      <w:pPr>
        <w:spacing w:before="100" w:after="100" w:line="310" w:lineRule="exact"/>
        <w:ind w:firstLine="567"/>
        <w:rPr>
          <w:rFonts w:ascii="Times New Roman" w:hAnsi="Times New Roman" w:cs="Times New Roman"/>
          <w:b/>
          <w:sz w:val="28"/>
          <w:szCs w:val="28"/>
          <w:lang w:val="sv-SE"/>
        </w:rPr>
      </w:pPr>
      <w:r w:rsidRPr="004946B3">
        <w:rPr>
          <w:rFonts w:ascii="Times New Roman" w:hAnsi="Times New Roman" w:cs="Times New Roman"/>
          <w:b/>
          <w:sz w:val="28"/>
          <w:szCs w:val="28"/>
          <w:lang w:val="sv-SE"/>
        </w:rPr>
        <w:t>II. TỰ ĐÁNH GIÁ</w:t>
      </w:r>
      <w:r w:rsidR="009C0DBD" w:rsidRPr="004946B3">
        <w:rPr>
          <w:rFonts w:ascii="Times New Roman" w:hAnsi="Times New Roman" w:cs="Times New Roman"/>
          <w:b/>
          <w:sz w:val="28"/>
          <w:szCs w:val="28"/>
          <w:lang w:val="sv-SE"/>
        </w:rPr>
        <w:t xml:space="preserve"> THEO CÁC TIÊU CHUẨN</w:t>
      </w:r>
    </w:p>
    <w:p w14:paraId="7B4EA426" w14:textId="77777777" w:rsidR="00BD4985" w:rsidRPr="004946B3" w:rsidRDefault="00BD4985" w:rsidP="00D4330D">
      <w:pPr>
        <w:pStyle w:val="ListParagraph"/>
        <w:numPr>
          <w:ilvl w:val="0"/>
          <w:numId w:val="3"/>
        </w:numPr>
        <w:spacing w:before="100" w:after="100" w:line="310" w:lineRule="exact"/>
        <w:rPr>
          <w:rFonts w:ascii="Times New Roman" w:hAnsi="Times New Roman" w:cs="Times New Roman"/>
          <w:b/>
          <w:lang w:val="sv-SE"/>
        </w:rPr>
      </w:pPr>
      <w:r w:rsidRPr="004946B3">
        <w:rPr>
          <w:rFonts w:ascii="Times New Roman" w:hAnsi="Times New Roman" w:cs="Times New Roman"/>
          <w:b/>
          <w:lang w:val="da-DK"/>
        </w:rPr>
        <w:t>Tiêu chuẩn 1. (Tên tiêu chuẩn ...</w:t>
      </w:r>
      <w:r w:rsidRPr="004946B3">
        <w:rPr>
          <w:rFonts w:ascii="Times New Roman" w:hAnsi="Times New Roman" w:cs="Times New Roman"/>
          <w:b/>
          <w:lang w:val="sv-SE" w:eastAsia="zh-CN"/>
        </w:rPr>
        <w:t>)</w:t>
      </w:r>
    </w:p>
    <w:p w14:paraId="12FC3BF8" w14:textId="77777777" w:rsidR="00BD4985" w:rsidRPr="004946B3" w:rsidRDefault="00BD4985" w:rsidP="00D4330D">
      <w:pPr>
        <w:pStyle w:val="ListParagraph"/>
        <w:numPr>
          <w:ilvl w:val="0"/>
          <w:numId w:val="4"/>
        </w:numPr>
        <w:spacing w:before="100" w:after="100" w:line="310" w:lineRule="exact"/>
        <w:rPr>
          <w:rFonts w:ascii="Times New Roman" w:hAnsi="Times New Roman" w:cs="Times New Roman"/>
          <w:lang w:val="da-DK"/>
        </w:rPr>
      </w:pPr>
      <w:r w:rsidRPr="004946B3">
        <w:rPr>
          <w:rFonts w:ascii="Times New Roman" w:hAnsi="Times New Roman" w:cs="Times New Roman"/>
          <w:lang w:val="da-DK"/>
        </w:rPr>
        <w:t xml:space="preserve">Tiêu chí 1.1. (Tên tiêu chí </w:t>
      </w:r>
      <w:r w:rsidRPr="004946B3">
        <w:rPr>
          <w:rFonts w:ascii="Times New Roman" w:hAnsi="Times New Roman" w:cs="Times New Roman"/>
          <w:bCs/>
          <w:iCs/>
          <w:shd w:val="clear" w:color="auto" w:fill="FFFFFF"/>
          <w:lang w:val="da-DK"/>
        </w:rPr>
        <w:t>...)</w:t>
      </w:r>
    </w:p>
    <w:p w14:paraId="788C9907" w14:textId="2A697B4E" w:rsidR="00286BB2" w:rsidRPr="004946B3" w:rsidRDefault="00286BB2" w:rsidP="00D4330D">
      <w:pPr>
        <w:pStyle w:val="ListParagraph"/>
        <w:widowControl w:val="0"/>
        <w:tabs>
          <w:tab w:val="left" w:pos="993"/>
        </w:tabs>
        <w:spacing w:before="100" w:after="100" w:line="310" w:lineRule="exact"/>
        <w:ind w:left="0" w:firstLine="567"/>
        <w:rPr>
          <w:rFonts w:ascii="Times New Roman" w:hAnsi="Times New Roman" w:cs="Times New Roman"/>
          <w:iCs/>
          <w:lang w:val="da-DK"/>
        </w:rPr>
      </w:pPr>
      <w:r w:rsidRPr="004946B3">
        <w:rPr>
          <w:rFonts w:ascii="Times New Roman" w:hAnsi="Times New Roman" w:cs="Times New Roman"/>
          <w:iCs/>
          <w:lang w:val="da-DK"/>
        </w:rPr>
        <w:t>Mô tả hiện trạng</w:t>
      </w:r>
      <w:r w:rsidR="001405E1" w:rsidRPr="004946B3">
        <w:rPr>
          <w:rFonts w:ascii="Times New Roman" w:hAnsi="Times New Roman" w:cs="Times New Roman"/>
          <w:iCs/>
          <w:lang w:val="da-DK"/>
        </w:rPr>
        <w:t>:</w:t>
      </w:r>
      <w:r w:rsidRPr="004946B3">
        <w:rPr>
          <w:rFonts w:ascii="Times New Roman" w:hAnsi="Times New Roman" w:cs="Times New Roman"/>
          <w:iCs/>
          <w:lang w:val="da-DK"/>
        </w:rPr>
        <w:t xml:space="preserve"> </w:t>
      </w:r>
      <w:r w:rsidR="00ED7408" w:rsidRPr="004946B3">
        <w:rPr>
          <w:rFonts w:ascii="Times New Roman" w:hAnsi="Times New Roman" w:cs="Times New Roman"/>
          <w:iCs/>
          <w:lang w:val="da-DK"/>
        </w:rPr>
        <w:t>...</w:t>
      </w:r>
    </w:p>
    <w:p w14:paraId="511DC70A" w14:textId="77777777" w:rsidR="001405E1" w:rsidRPr="004946B3" w:rsidRDefault="001405E1" w:rsidP="00D4330D">
      <w:pPr>
        <w:spacing w:before="100" w:after="100" w:line="310" w:lineRule="exact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da-DK"/>
        </w:rPr>
        <w:t xml:space="preserve">(Mô tả đầy đủ, chi tiết, trung thực, khách quan về hiện trạng, kết quả đạt được của tổ chức kiểm định chất lượng giáo dục </w:t>
      </w:r>
      <w:r w:rsidRPr="004946B3">
        <w:rPr>
          <w:rFonts w:ascii="Times New Roman" w:hAnsi="Times New Roman" w:cs="Times New Roman"/>
          <w:i/>
          <w:spacing w:val="-6"/>
          <w:sz w:val="28"/>
          <w:szCs w:val="28"/>
          <w:lang w:val="da-DK"/>
        </w:rPr>
        <w:t xml:space="preserve">trong chu kỳ đánh giá theo </w:t>
      </w:r>
      <w:r w:rsidRPr="004946B3">
        <w:rPr>
          <w:rFonts w:ascii="Times New Roman" w:hAnsi="Times New Roman" w:cs="Times New Roman"/>
          <w:i/>
          <w:sz w:val="28"/>
          <w:szCs w:val="28"/>
          <w:lang w:val="da-DK"/>
        </w:rPr>
        <w:t>trình tự nội hàm của từng tiêu chí;</w:t>
      </w:r>
      <w:r w:rsidRPr="004946B3">
        <w:rPr>
          <w:rFonts w:ascii="Times New Roman" w:hAnsi="Times New Roman" w:cs="Times New Roman"/>
          <w:i/>
          <w:spacing w:val="-6"/>
          <w:sz w:val="28"/>
          <w:szCs w:val="28"/>
          <w:lang w:val="da-DK"/>
        </w:rPr>
        <w:t xml:space="preserve"> m</w:t>
      </w:r>
      <w:r w:rsidRPr="004946B3">
        <w:rPr>
          <w:rFonts w:ascii="Times New Roman" w:hAnsi="Times New Roman" w:cs="Times New Roman"/>
          <w:i/>
          <w:sz w:val="28"/>
          <w:szCs w:val="28"/>
          <w:lang w:val="da-DK"/>
        </w:rPr>
        <w:t>ỗi nhận định trong mục mô tả hiện trạng phải có minh chứng được mã hóa kèm theo</w:t>
      </w:r>
      <w:r w:rsidRPr="004946B3">
        <w:rPr>
          <w:rFonts w:ascii="Times New Roman" w:hAnsi="Times New Roman" w:cs="Times New Roman"/>
          <w:i/>
          <w:spacing w:val="-6"/>
          <w:sz w:val="28"/>
          <w:szCs w:val="28"/>
          <w:lang w:val="da-DK"/>
        </w:rPr>
        <w:t>).</w:t>
      </w:r>
      <w:r w:rsidRPr="004946B3">
        <w:rPr>
          <w:rFonts w:ascii="Times New Roman" w:hAnsi="Times New Roman" w:cs="Times New Roman"/>
          <w:i/>
          <w:sz w:val="28"/>
          <w:szCs w:val="28"/>
          <w:lang w:val="da-DK"/>
        </w:rPr>
        <w:t xml:space="preserve"> </w:t>
      </w:r>
    </w:p>
    <w:p w14:paraId="7E699EA0" w14:textId="042F5162" w:rsidR="001405E1" w:rsidRPr="004946B3" w:rsidRDefault="001405E1" w:rsidP="00D4330D">
      <w:pPr>
        <w:spacing w:before="100" w:after="100"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sz w:val="28"/>
          <w:szCs w:val="28"/>
          <w:lang w:val="da-DK"/>
        </w:rPr>
        <w:t>Tự đánh giá Tiêu chí 1.1: Đạt/Chưa đạt.</w:t>
      </w:r>
    </w:p>
    <w:p w14:paraId="34F751B8" w14:textId="53AE76A2" w:rsidR="001405E1" w:rsidRPr="004946B3" w:rsidRDefault="001405E1" w:rsidP="00D4330D">
      <w:pPr>
        <w:spacing w:before="100" w:after="100"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sz w:val="28"/>
          <w:szCs w:val="28"/>
          <w:lang w:val="da-DK"/>
        </w:rPr>
        <w:t>Nguyên nhân, lý do chưa đạt (nếu có): ...</w:t>
      </w:r>
    </w:p>
    <w:p w14:paraId="4BC6985C" w14:textId="77777777" w:rsidR="00BD4985" w:rsidRPr="004946B3" w:rsidRDefault="00E032C5" w:rsidP="00D4330D">
      <w:pPr>
        <w:spacing w:before="100" w:after="100" w:line="310" w:lineRule="exact"/>
        <w:ind w:firstLine="567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da-DK"/>
        </w:rPr>
      </w:pPr>
      <w:r w:rsidRPr="004946B3">
        <w:rPr>
          <w:rFonts w:ascii="Times New Roman" w:hAnsi="Times New Roman" w:cs="Times New Roman"/>
          <w:sz w:val="28"/>
          <w:szCs w:val="28"/>
          <w:lang w:val="da-DK"/>
        </w:rPr>
        <w:t xml:space="preserve">b) </w:t>
      </w:r>
      <w:r w:rsidR="00BD4985" w:rsidRPr="004946B3">
        <w:rPr>
          <w:rFonts w:ascii="Times New Roman" w:hAnsi="Times New Roman" w:cs="Times New Roman"/>
          <w:sz w:val="28"/>
          <w:szCs w:val="28"/>
          <w:lang w:val="da-DK"/>
        </w:rPr>
        <w:t>Tiêu chí 1.</w:t>
      </w:r>
      <w:r w:rsidRPr="004946B3">
        <w:rPr>
          <w:rFonts w:ascii="Times New Roman" w:hAnsi="Times New Roman" w:cs="Times New Roman"/>
          <w:sz w:val="28"/>
          <w:szCs w:val="28"/>
          <w:lang w:val="da-DK"/>
        </w:rPr>
        <w:t>2</w:t>
      </w:r>
      <w:r w:rsidR="00BD4985" w:rsidRPr="004946B3">
        <w:rPr>
          <w:rFonts w:ascii="Times New Roman" w:hAnsi="Times New Roman" w:cs="Times New Roman"/>
          <w:sz w:val="28"/>
          <w:szCs w:val="28"/>
          <w:lang w:val="da-DK"/>
        </w:rPr>
        <w:t xml:space="preserve"> (Tên tiêu chí </w:t>
      </w:r>
      <w:r w:rsidR="00BD4985" w:rsidRPr="004946B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da-DK"/>
        </w:rPr>
        <w:t>...)</w:t>
      </w:r>
    </w:p>
    <w:p w14:paraId="1CCFD917" w14:textId="197EDE69" w:rsidR="00BD4985" w:rsidRPr="004946B3" w:rsidRDefault="00BD4985" w:rsidP="00D4330D">
      <w:pPr>
        <w:tabs>
          <w:tab w:val="left" w:pos="700"/>
        </w:tabs>
        <w:spacing w:before="100" w:after="100" w:line="310" w:lineRule="exact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 xml:space="preserve">(Trình bày lần lượt các tiêu chí </w:t>
      </w:r>
      <w:r w:rsidR="004A1EEB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>trong</w:t>
      </w:r>
      <w:r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 xml:space="preserve"> </w:t>
      </w:r>
      <w:r w:rsidR="00E032C5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>T</w:t>
      </w:r>
      <w:r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>iêu chuẩn 1</w:t>
      </w:r>
      <w:r w:rsidR="0027610B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 xml:space="preserve"> theo cấu trúc</w:t>
      </w:r>
      <w:r w:rsidR="009F2B3D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 xml:space="preserve"> tự đánh giá</w:t>
      </w:r>
      <w:r w:rsidR="0027610B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 xml:space="preserve"> </w:t>
      </w:r>
      <w:r w:rsidR="004A1EEB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>của Tiêu chí 1.1</w:t>
      </w:r>
      <w:r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>)</w:t>
      </w:r>
    </w:p>
    <w:p w14:paraId="497B4B8C" w14:textId="77777777" w:rsidR="00994D49" w:rsidRPr="004946B3" w:rsidRDefault="00DD1DBA" w:rsidP="00D4330D">
      <w:pPr>
        <w:tabs>
          <w:tab w:val="left" w:pos="700"/>
        </w:tabs>
        <w:spacing w:before="100" w:after="100"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b/>
          <w:bCs/>
          <w:sz w:val="28"/>
          <w:szCs w:val="28"/>
          <w:lang w:val="da-DK"/>
        </w:rPr>
        <w:t>Kết luận về Tiêu chuẩn 1:</w:t>
      </w:r>
      <w:r w:rsidRPr="004946B3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</w:p>
    <w:p w14:paraId="146D34EE" w14:textId="2B0D3DC3" w:rsidR="00994D49" w:rsidRPr="004946B3" w:rsidRDefault="00994D49" w:rsidP="00D4330D">
      <w:pPr>
        <w:tabs>
          <w:tab w:val="left" w:pos="700"/>
        </w:tabs>
        <w:spacing w:before="100" w:after="100"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sz w:val="28"/>
          <w:szCs w:val="28"/>
          <w:lang w:val="da-DK"/>
        </w:rPr>
        <w:t>Những đ</w:t>
      </w:r>
      <w:r w:rsidR="00DD1DBA" w:rsidRPr="004946B3">
        <w:rPr>
          <w:rFonts w:ascii="Times New Roman" w:hAnsi="Times New Roman" w:cs="Times New Roman"/>
          <w:sz w:val="28"/>
          <w:szCs w:val="28"/>
          <w:lang w:val="da-DK"/>
        </w:rPr>
        <w:t>iểm mạnh nổi bật</w:t>
      </w:r>
      <w:r w:rsidRPr="004946B3">
        <w:rPr>
          <w:rFonts w:ascii="Times New Roman" w:hAnsi="Times New Roman" w:cs="Times New Roman"/>
          <w:sz w:val="28"/>
          <w:szCs w:val="28"/>
          <w:lang w:val="da-DK"/>
        </w:rPr>
        <w:t>: ...</w:t>
      </w:r>
      <w:r w:rsidR="00DD1DBA" w:rsidRPr="004946B3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</w:p>
    <w:p w14:paraId="45AC3561" w14:textId="77777777" w:rsidR="00994D49" w:rsidRPr="004946B3" w:rsidRDefault="00994D49" w:rsidP="00D4330D">
      <w:pPr>
        <w:tabs>
          <w:tab w:val="left" w:pos="700"/>
        </w:tabs>
        <w:spacing w:before="100" w:after="100"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sz w:val="28"/>
          <w:szCs w:val="28"/>
          <w:lang w:val="da-DK"/>
        </w:rPr>
        <w:t>N</w:t>
      </w:r>
      <w:r w:rsidR="00DD1DBA" w:rsidRPr="004946B3">
        <w:rPr>
          <w:rFonts w:ascii="Times New Roman" w:hAnsi="Times New Roman" w:cs="Times New Roman"/>
          <w:sz w:val="28"/>
          <w:szCs w:val="28"/>
          <w:lang w:val="da-DK"/>
        </w:rPr>
        <w:t xml:space="preserve">hững điểm </w:t>
      </w:r>
      <w:r w:rsidR="00B15A11" w:rsidRPr="004946B3">
        <w:rPr>
          <w:rFonts w:ascii="Times New Roman" w:hAnsi="Times New Roman" w:cs="Times New Roman"/>
          <w:sz w:val="28"/>
          <w:szCs w:val="28"/>
          <w:lang w:val="da-DK"/>
        </w:rPr>
        <w:t>hạn chế</w:t>
      </w:r>
      <w:r w:rsidR="00DD1DBA" w:rsidRPr="004946B3">
        <w:rPr>
          <w:rFonts w:ascii="Times New Roman" w:hAnsi="Times New Roman" w:cs="Times New Roman"/>
          <w:sz w:val="28"/>
          <w:szCs w:val="28"/>
          <w:lang w:val="da-DK"/>
        </w:rPr>
        <w:t xml:space="preserve"> cơ bản</w:t>
      </w:r>
      <w:r w:rsidRPr="004946B3">
        <w:rPr>
          <w:rFonts w:ascii="Times New Roman" w:hAnsi="Times New Roman" w:cs="Times New Roman"/>
          <w:sz w:val="28"/>
          <w:szCs w:val="28"/>
          <w:lang w:val="da-DK"/>
        </w:rPr>
        <w:t>: ...</w:t>
      </w:r>
    </w:p>
    <w:p w14:paraId="3E597268" w14:textId="77777777" w:rsidR="00994D49" w:rsidRPr="004946B3" w:rsidRDefault="00994D49" w:rsidP="00D4330D">
      <w:pPr>
        <w:tabs>
          <w:tab w:val="left" w:pos="700"/>
        </w:tabs>
        <w:spacing w:before="100" w:after="100"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sv-SE"/>
        </w:rPr>
      </w:pPr>
      <w:r w:rsidRPr="004946B3">
        <w:rPr>
          <w:rFonts w:ascii="Times New Roman" w:hAnsi="Times New Roman" w:cs="Times New Roman"/>
          <w:sz w:val="28"/>
          <w:szCs w:val="28"/>
          <w:lang w:val="sv-SE"/>
        </w:rPr>
        <w:t>N</w:t>
      </w:r>
      <w:r w:rsidR="00933562" w:rsidRPr="004946B3">
        <w:rPr>
          <w:rFonts w:ascii="Times New Roman" w:hAnsi="Times New Roman" w:cs="Times New Roman"/>
          <w:sz w:val="28"/>
          <w:szCs w:val="28"/>
          <w:lang w:val="sv-SE"/>
        </w:rPr>
        <w:t xml:space="preserve">guyên nhân, lý do của </w:t>
      </w:r>
      <w:r w:rsidR="00B15A11" w:rsidRPr="004946B3">
        <w:rPr>
          <w:rFonts w:ascii="Times New Roman" w:hAnsi="Times New Roman" w:cs="Times New Roman"/>
          <w:sz w:val="28"/>
          <w:szCs w:val="28"/>
          <w:lang w:val="sv-SE"/>
        </w:rPr>
        <w:t>hạn chế</w:t>
      </w:r>
      <w:r w:rsidRPr="004946B3">
        <w:rPr>
          <w:rFonts w:ascii="Times New Roman" w:hAnsi="Times New Roman" w:cs="Times New Roman"/>
          <w:sz w:val="28"/>
          <w:szCs w:val="28"/>
          <w:lang w:val="sv-SE"/>
        </w:rPr>
        <w:t>: ...</w:t>
      </w:r>
    </w:p>
    <w:p w14:paraId="6CC80EC2" w14:textId="2C239CB6" w:rsidR="00DD1DBA" w:rsidRPr="004946B3" w:rsidRDefault="00994D49" w:rsidP="00D4330D">
      <w:pPr>
        <w:tabs>
          <w:tab w:val="left" w:pos="700"/>
        </w:tabs>
        <w:spacing w:before="100" w:after="100"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sz w:val="28"/>
          <w:szCs w:val="28"/>
          <w:lang w:val="da-DK"/>
        </w:rPr>
        <w:t>K</w:t>
      </w:r>
      <w:r w:rsidR="00DD1DBA" w:rsidRPr="004946B3">
        <w:rPr>
          <w:rFonts w:ascii="Times New Roman" w:hAnsi="Times New Roman" w:cs="Times New Roman"/>
          <w:sz w:val="28"/>
          <w:szCs w:val="28"/>
          <w:lang w:val="da-DK"/>
        </w:rPr>
        <w:t xml:space="preserve">ết quả đánh giá chung của </w:t>
      </w:r>
      <w:r w:rsidR="00B62295" w:rsidRPr="004946B3">
        <w:rPr>
          <w:rFonts w:ascii="Times New Roman" w:hAnsi="Times New Roman" w:cs="Times New Roman"/>
          <w:sz w:val="28"/>
          <w:szCs w:val="28"/>
          <w:lang w:val="da-DK"/>
        </w:rPr>
        <w:t>T</w:t>
      </w:r>
      <w:r w:rsidR="00DD1DBA" w:rsidRPr="004946B3">
        <w:rPr>
          <w:rFonts w:ascii="Times New Roman" w:hAnsi="Times New Roman" w:cs="Times New Roman"/>
          <w:sz w:val="28"/>
          <w:szCs w:val="28"/>
          <w:lang w:val="da-DK"/>
        </w:rPr>
        <w:t>iêu chuẩn</w:t>
      </w:r>
      <w:r w:rsidR="00B62295" w:rsidRPr="004946B3">
        <w:rPr>
          <w:rFonts w:ascii="Times New Roman" w:hAnsi="Times New Roman" w:cs="Times New Roman"/>
          <w:sz w:val="28"/>
          <w:szCs w:val="28"/>
          <w:lang w:val="da-DK"/>
        </w:rPr>
        <w:t xml:space="preserve"> 1</w:t>
      </w:r>
      <w:r w:rsidR="00933562" w:rsidRPr="004946B3">
        <w:rPr>
          <w:rFonts w:ascii="Times New Roman" w:hAnsi="Times New Roman" w:cs="Times New Roman"/>
          <w:sz w:val="28"/>
          <w:szCs w:val="28"/>
          <w:lang w:val="da-DK"/>
        </w:rPr>
        <w:t>: Đạt/</w:t>
      </w:r>
      <w:r w:rsidR="00B62295" w:rsidRPr="004946B3">
        <w:rPr>
          <w:rFonts w:ascii="Times New Roman" w:hAnsi="Times New Roman" w:cs="Times New Roman"/>
          <w:sz w:val="28"/>
          <w:szCs w:val="28"/>
          <w:lang w:val="da-DK"/>
        </w:rPr>
        <w:t>Chưa</w:t>
      </w:r>
      <w:r w:rsidR="00933562" w:rsidRPr="004946B3">
        <w:rPr>
          <w:rFonts w:ascii="Times New Roman" w:hAnsi="Times New Roman" w:cs="Times New Roman"/>
          <w:sz w:val="28"/>
          <w:szCs w:val="28"/>
          <w:lang w:val="da-DK"/>
        </w:rPr>
        <w:t xml:space="preserve"> đạt.</w:t>
      </w:r>
    </w:p>
    <w:p w14:paraId="51EB2CA6" w14:textId="77777777" w:rsidR="00230A3B" w:rsidRPr="004946B3" w:rsidRDefault="00230A3B" w:rsidP="00D4330D">
      <w:pPr>
        <w:pStyle w:val="ListParagraph"/>
        <w:numPr>
          <w:ilvl w:val="0"/>
          <w:numId w:val="3"/>
        </w:numPr>
        <w:spacing w:before="100" w:after="100" w:line="310" w:lineRule="exact"/>
        <w:rPr>
          <w:rFonts w:ascii="Times New Roman" w:hAnsi="Times New Roman" w:cs="Times New Roman"/>
          <w:b/>
          <w:lang w:val="da-DK"/>
        </w:rPr>
      </w:pPr>
      <w:r w:rsidRPr="004946B3">
        <w:rPr>
          <w:rFonts w:ascii="Times New Roman" w:hAnsi="Times New Roman" w:cs="Times New Roman"/>
          <w:b/>
          <w:lang w:val="da-DK"/>
        </w:rPr>
        <w:t xml:space="preserve">Tiêu chuẩn </w:t>
      </w:r>
      <w:r w:rsidR="00933562" w:rsidRPr="004946B3">
        <w:rPr>
          <w:rFonts w:ascii="Times New Roman" w:hAnsi="Times New Roman" w:cs="Times New Roman"/>
          <w:b/>
          <w:lang w:val="da-DK"/>
        </w:rPr>
        <w:t>2</w:t>
      </w:r>
      <w:r w:rsidRPr="004946B3">
        <w:rPr>
          <w:rFonts w:ascii="Times New Roman" w:hAnsi="Times New Roman" w:cs="Times New Roman"/>
          <w:b/>
          <w:lang w:val="da-DK"/>
        </w:rPr>
        <w:t>. (Tên tiêu chuẩn ...</w:t>
      </w:r>
      <w:r w:rsidRPr="004946B3">
        <w:rPr>
          <w:rFonts w:ascii="Times New Roman" w:hAnsi="Times New Roman" w:cs="Times New Roman"/>
          <w:b/>
          <w:lang w:val="da-DK" w:eastAsia="zh-CN"/>
        </w:rPr>
        <w:t>)</w:t>
      </w:r>
    </w:p>
    <w:p w14:paraId="461CC607" w14:textId="77777777" w:rsidR="00230A3B" w:rsidRPr="004946B3" w:rsidRDefault="00230A3B" w:rsidP="00D4330D">
      <w:pPr>
        <w:spacing w:before="100" w:after="100" w:line="310" w:lineRule="exact"/>
        <w:ind w:firstLine="567"/>
        <w:rPr>
          <w:rFonts w:ascii="Times New Roman" w:hAnsi="Times New Roman" w:cs="Times New Roman"/>
          <w:b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val="da-DK"/>
        </w:rPr>
        <w:t>...</w:t>
      </w:r>
    </w:p>
    <w:p w14:paraId="58E5DFB2" w14:textId="6BAFD5EB" w:rsidR="00230A3B" w:rsidRPr="004946B3" w:rsidRDefault="009F2B3D" w:rsidP="00D4330D">
      <w:pPr>
        <w:tabs>
          <w:tab w:val="left" w:pos="700"/>
        </w:tabs>
        <w:spacing w:before="120" w:after="120" w:line="310" w:lineRule="exact"/>
        <w:rPr>
          <w:rFonts w:ascii="Times New Roman" w:hAnsi="Times New Roman" w:cs="Times New Roman"/>
          <w:bCs/>
          <w:i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ab/>
      </w:r>
      <w:r w:rsidR="00230A3B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 xml:space="preserve">(Trình bày lần lượt các tiêu chuẩn đánh giá theo cấu trúc </w:t>
      </w:r>
      <w:r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 xml:space="preserve">tự đánh giá </w:t>
      </w:r>
      <w:r w:rsidR="0027610B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>của</w:t>
      </w:r>
      <w:r w:rsidR="00230A3B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 xml:space="preserve"> </w:t>
      </w:r>
      <w:r w:rsidR="00DD1DBA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>T</w:t>
      </w:r>
      <w:r w:rsidR="00230A3B" w:rsidRPr="004946B3">
        <w:rPr>
          <w:rFonts w:ascii="Times New Roman" w:hAnsi="Times New Roman" w:cs="Times New Roman"/>
          <w:bCs/>
          <w:i/>
          <w:sz w:val="28"/>
          <w:szCs w:val="28"/>
          <w:lang w:val="da-DK"/>
        </w:rPr>
        <w:t>iêu chuẩn 1)</w:t>
      </w:r>
    </w:p>
    <w:p w14:paraId="66EB0A5F" w14:textId="1B3227D8" w:rsidR="00B62295" w:rsidRPr="004946B3" w:rsidRDefault="00B62295" w:rsidP="006655A7">
      <w:pPr>
        <w:tabs>
          <w:tab w:val="left" w:pos="700"/>
        </w:tabs>
        <w:spacing w:before="120" w:after="120" w:line="320" w:lineRule="exact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b/>
          <w:sz w:val="28"/>
          <w:szCs w:val="28"/>
          <w:lang w:val="da-DK"/>
        </w:rPr>
        <w:lastRenderedPageBreak/>
        <w:t>III. KẾT LUẬN</w:t>
      </w:r>
    </w:p>
    <w:p w14:paraId="61F9DBA4" w14:textId="532D9531" w:rsidR="00B62295" w:rsidRPr="004946B3" w:rsidRDefault="00B62295" w:rsidP="006655A7">
      <w:pPr>
        <w:pStyle w:val="ListParagraph"/>
        <w:tabs>
          <w:tab w:val="left" w:pos="993"/>
        </w:tabs>
        <w:spacing w:before="120" w:after="120" w:line="320" w:lineRule="exact"/>
        <w:ind w:left="0" w:firstLine="567"/>
        <w:rPr>
          <w:rFonts w:ascii="Times New Roman" w:hAnsi="Times New Roman" w:cs="Times New Roman"/>
          <w:b/>
          <w:bCs/>
          <w:lang w:val="da-DK"/>
        </w:rPr>
      </w:pPr>
      <w:r w:rsidRPr="004946B3">
        <w:rPr>
          <w:rFonts w:ascii="Times New Roman" w:hAnsi="Times New Roman" w:cs="Times New Roman"/>
          <w:b/>
          <w:bCs/>
          <w:lang w:val="da-DK"/>
        </w:rPr>
        <w:t>1. Tóm tắt những điểm mạnh</w:t>
      </w:r>
      <w:r w:rsidR="00261B71" w:rsidRPr="004946B3">
        <w:rPr>
          <w:rFonts w:ascii="Times New Roman" w:hAnsi="Times New Roman" w:cs="Times New Roman"/>
          <w:b/>
          <w:bCs/>
          <w:lang w:val="da-DK"/>
        </w:rPr>
        <w:t xml:space="preserve"> cần duy trì, phát huy </w:t>
      </w:r>
      <w:r w:rsidR="008429A7" w:rsidRPr="004946B3">
        <w:rPr>
          <w:rFonts w:ascii="Times New Roman" w:hAnsi="Times New Roman" w:cs="Times New Roman"/>
          <w:lang w:val="da-DK"/>
        </w:rPr>
        <w:t>(tổng hợp theo từng tiêu chuẩn)</w:t>
      </w:r>
    </w:p>
    <w:p w14:paraId="4CFBDAC8" w14:textId="2065390D" w:rsidR="00FA7BEC" w:rsidRPr="004946B3" w:rsidRDefault="00FA7BEC" w:rsidP="006655A7">
      <w:pPr>
        <w:pStyle w:val="ListParagraph"/>
        <w:tabs>
          <w:tab w:val="left" w:pos="993"/>
        </w:tabs>
        <w:spacing w:before="120" w:after="120" w:line="320" w:lineRule="exact"/>
        <w:ind w:left="0" w:firstLine="567"/>
        <w:rPr>
          <w:rFonts w:ascii="Times New Roman" w:hAnsi="Times New Roman" w:cs="Times New Roman"/>
          <w:lang w:val="da-DK"/>
        </w:rPr>
      </w:pPr>
      <w:r w:rsidRPr="004946B3">
        <w:rPr>
          <w:rFonts w:ascii="Times New Roman" w:hAnsi="Times New Roman" w:cs="Times New Roman"/>
          <w:lang w:val="da-DK"/>
        </w:rPr>
        <w:t>…</w:t>
      </w:r>
    </w:p>
    <w:p w14:paraId="496C0974" w14:textId="45E118E9" w:rsidR="00B62295" w:rsidRPr="004946B3" w:rsidRDefault="00261B71" w:rsidP="006655A7">
      <w:pPr>
        <w:pStyle w:val="ListParagraph"/>
        <w:tabs>
          <w:tab w:val="left" w:pos="993"/>
        </w:tabs>
        <w:spacing w:before="120" w:after="120" w:line="320" w:lineRule="exact"/>
        <w:ind w:left="0" w:firstLine="567"/>
        <w:rPr>
          <w:rFonts w:ascii="Times New Roman" w:hAnsi="Times New Roman" w:cs="Times New Roman"/>
          <w:lang w:val="da-DK"/>
        </w:rPr>
      </w:pPr>
      <w:r w:rsidRPr="004946B3">
        <w:rPr>
          <w:rFonts w:ascii="Times New Roman" w:hAnsi="Times New Roman" w:cs="Times New Roman"/>
          <w:b/>
          <w:bCs/>
          <w:lang w:val="da-DK"/>
        </w:rPr>
        <w:t xml:space="preserve">2. </w:t>
      </w:r>
      <w:r w:rsidR="00B62295" w:rsidRPr="004946B3">
        <w:rPr>
          <w:rFonts w:ascii="Times New Roman" w:hAnsi="Times New Roman" w:cs="Times New Roman"/>
          <w:b/>
          <w:bCs/>
          <w:lang w:val="da-DK"/>
        </w:rPr>
        <w:t xml:space="preserve">Tóm tắt những điểm </w:t>
      </w:r>
      <w:r w:rsidRPr="004946B3">
        <w:rPr>
          <w:rFonts w:ascii="Times New Roman" w:hAnsi="Times New Roman" w:cs="Times New Roman"/>
          <w:b/>
          <w:bCs/>
          <w:lang w:val="da-DK"/>
        </w:rPr>
        <w:t>hạn chế</w:t>
      </w:r>
      <w:r w:rsidR="00B62295" w:rsidRPr="004946B3">
        <w:rPr>
          <w:rFonts w:ascii="Times New Roman" w:hAnsi="Times New Roman" w:cs="Times New Roman"/>
          <w:b/>
          <w:bCs/>
          <w:lang w:val="da-DK"/>
        </w:rPr>
        <w:t xml:space="preserve"> cần cải tiến chất lượng </w:t>
      </w:r>
      <w:r w:rsidR="00B62295" w:rsidRPr="004946B3">
        <w:rPr>
          <w:rFonts w:ascii="Times New Roman" w:hAnsi="Times New Roman" w:cs="Times New Roman"/>
          <w:lang w:val="da-DK"/>
        </w:rPr>
        <w:t>(tổng hợp theo từng tiêu chuẩn)</w:t>
      </w:r>
    </w:p>
    <w:p w14:paraId="52426F87" w14:textId="14549DE0" w:rsidR="00FA7BEC" w:rsidRPr="004946B3" w:rsidRDefault="00FA7BEC" w:rsidP="006655A7">
      <w:pPr>
        <w:pStyle w:val="ListParagraph"/>
        <w:tabs>
          <w:tab w:val="left" w:pos="993"/>
        </w:tabs>
        <w:spacing w:before="120" w:after="120" w:line="320" w:lineRule="exact"/>
        <w:ind w:left="0" w:firstLine="567"/>
        <w:rPr>
          <w:rFonts w:ascii="Times New Roman" w:hAnsi="Times New Roman" w:cs="Times New Roman"/>
          <w:lang w:val="da-DK"/>
        </w:rPr>
      </w:pPr>
      <w:r w:rsidRPr="004946B3">
        <w:rPr>
          <w:rFonts w:ascii="Times New Roman" w:hAnsi="Times New Roman" w:cs="Times New Roman"/>
          <w:lang w:val="da-DK"/>
        </w:rPr>
        <w:t>…</w:t>
      </w:r>
    </w:p>
    <w:p w14:paraId="6DF02D63" w14:textId="38A64FCE" w:rsidR="00FA7BEC" w:rsidRPr="004946B3" w:rsidRDefault="00B62295" w:rsidP="006655A7">
      <w:pPr>
        <w:tabs>
          <w:tab w:val="left" w:pos="700"/>
        </w:tabs>
        <w:spacing w:before="120" w:after="120" w:line="32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da-DK"/>
        </w:rPr>
      </w:pPr>
      <w:r w:rsidRPr="004946B3">
        <w:rPr>
          <w:rFonts w:ascii="Times New Roman" w:hAnsi="Times New Roman" w:cs="Times New Roman"/>
          <w:b/>
          <w:bCs/>
          <w:sz w:val="28"/>
          <w:szCs w:val="28"/>
          <w:lang w:val="da-DK"/>
        </w:rPr>
        <w:t xml:space="preserve">3. </w:t>
      </w:r>
      <w:r w:rsidR="00151956" w:rsidRPr="004946B3">
        <w:rPr>
          <w:rFonts w:ascii="Times New Roman" w:hAnsi="Times New Roman" w:cs="Times New Roman"/>
          <w:b/>
          <w:bCs/>
          <w:sz w:val="28"/>
          <w:szCs w:val="28"/>
          <w:lang w:val="da-DK"/>
        </w:rPr>
        <w:t>Kế hoạch</w:t>
      </w:r>
      <w:r w:rsidR="00261B71" w:rsidRPr="004946B3">
        <w:rPr>
          <w:rFonts w:ascii="Times New Roman" w:hAnsi="Times New Roman" w:cs="Times New Roman"/>
          <w:b/>
          <w:bCs/>
          <w:sz w:val="28"/>
          <w:szCs w:val="28"/>
          <w:lang w:val="da-DK"/>
        </w:rPr>
        <w:t xml:space="preserve"> khắc phục điểm hạn chế</w:t>
      </w:r>
      <w:r w:rsidR="00DB53F6" w:rsidRPr="004946B3">
        <w:rPr>
          <w:rStyle w:val="FootnoteReference"/>
          <w:rFonts w:ascii="Times New Roman" w:hAnsi="Times New Roman" w:cs="Times New Roman"/>
          <w:b/>
          <w:bCs/>
          <w:sz w:val="28"/>
          <w:szCs w:val="28"/>
        </w:rPr>
        <w:footnoteReference w:id="2"/>
      </w:r>
      <w:r w:rsidR="00676534" w:rsidRPr="004946B3">
        <w:rPr>
          <w:rFonts w:ascii="Times New Roman" w:hAnsi="Times New Roman" w:cs="Times New Roman"/>
          <w:b/>
          <w:bCs/>
          <w:sz w:val="28"/>
          <w:szCs w:val="28"/>
          <w:lang w:val="da-DK"/>
        </w:rPr>
        <w:t xml:space="preserve">: </w:t>
      </w:r>
      <w:r w:rsidR="00FA7BEC" w:rsidRPr="004946B3">
        <w:rPr>
          <w:rFonts w:ascii="Times New Roman" w:hAnsi="Times New Roman" w:cs="Times New Roman"/>
          <w:sz w:val="28"/>
          <w:szCs w:val="28"/>
          <w:lang w:val="da-DK"/>
        </w:rPr>
        <w:t>…</w:t>
      </w:r>
    </w:p>
    <w:p w14:paraId="13A9B4DD" w14:textId="3937E73A" w:rsidR="00B62295" w:rsidRPr="004946B3" w:rsidRDefault="00B62295" w:rsidP="006655A7">
      <w:pPr>
        <w:pStyle w:val="ListParagraph"/>
        <w:tabs>
          <w:tab w:val="left" w:pos="993"/>
        </w:tabs>
        <w:spacing w:before="120" w:after="120" w:line="320" w:lineRule="exact"/>
        <w:ind w:left="0" w:firstLine="567"/>
        <w:rPr>
          <w:rFonts w:ascii="Times New Roman" w:hAnsi="Times New Roman" w:cs="Times New Roman"/>
          <w:b/>
          <w:bCs/>
          <w:lang w:val="vi-VN"/>
        </w:rPr>
      </w:pPr>
      <w:r w:rsidRPr="004946B3">
        <w:rPr>
          <w:rFonts w:ascii="Times New Roman" w:hAnsi="Times New Roman" w:cs="Times New Roman"/>
          <w:b/>
          <w:bCs/>
          <w:lang w:val="da-DK"/>
        </w:rPr>
        <w:t xml:space="preserve">4. </w:t>
      </w:r>
      <w:r w:rsidRPr="004946B3">
        <w:rPr>
          <w:rFonts w:ascii="Times New Roman" w:hAnsi="Times New Roman" w:cs="Times New Roman"/>
          <w:b/>
          <w:bCs/>
          <w:lang w:val="vi-VN"/>
        </w:rPr>
        <w:t xml:space="preserve">Tổng hợp kết quả </w:t>
      </w:r>
      <w:r w:rsidR="00261B71" w:rsidRPr="004946B3">
        <w:rPr>
          <w:rFonts w:ascii="Times New Roman" w:hAnsi="Times New Roman" w:cs="Times New Roman"/>
          <w:b/>
          <w:bCs/>
          <w:lang w:val="da-DK"/>
        </w:rPr>
        <w:t>tự đánh giá</w:t>
      </w:r>
      <w:r w:rsidRPr="004946B3">
        <w:rPr>
          <w:rFonts w:ascii="Times New Roman" w:hAnsi="Times New Roman" w:cs="Times New Roman"/>
          <w:b/>
          <w:bCs/>
          <w:lang w:val="vi-V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2126"/>
        <w:gridCol w:w="2016"/>
      </w:tblGrid>
      <w:tr w:rsidR="004946B3" w:rsidRPr="004946B3" w14:paraId="3A93EDD6" w14:textId="77777777" w:rsidTr="00795D06">
        <w:trPr>
          <w:tblHeader/>
        </w:trPr>
        <w:tc>
          <w:tcPr>
            <w:tcW w:w="704" w:type="dxa"/>
            <w:vAlign w:val="center"/>
          </w:tcPr>
          <w:p w14:paraId="3ABB1D4F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TT</w:t>
            </w:r>
          </w:p>
        </w:tc>
        <w:tc>
          <w:tcPr>
            <w:tcW w:w="4111" w:type="dxa"/>
            <w:vAlign w:val="center"/>
          </w:tcPr>
          <w:p w14:paraId="37604022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Tiêu chuẩn/Tiêu chí</w:t>
            </w:r>
          </w:p>
        </w:tc>
        <w:tc>
          <w:tcPr>
            <w:tcW w:w="2126" w:type="dxa"/>
            <w:vAlign w:val="center"/>
          </w:tcPr>
          <w:p w14:paraId="0289296E" w14:textId="77777777" w:rsidR="00F44CC9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Tự đánh giá</w:t>
            </w:r>
          </w:p>
          <w:p w14:paraId="6307029A" w14:textId="3F178304" w:rsidR="00230A3B" w:rsidRPr="004946B3" w:rsidRDefault="00B05FA9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 xml:space="preserve"> </w:t>
            </w:r>
            <w:r w:rsidR="00230A3B" w:rsidRPr="004946B3">
              <w:rPr>
                <w:rFonts w:ascii="Times New Roman" w:hAnsi="Times New Roman" w:cs="Times New Roman"/>
                <w:sz w:val="26"/>
              </w:rPr>
              <w:t>(Đạt/</w:t>
            </w:r>
            <w:r w:rsidR="004A0E7C" w:rsidRPr="004946B3">
              <w:rPr>
                <w:rFonts w:ascii="Times New Roman" w:hAnsi="Times New Roman" w:cs="Times New Roman"/>
                <w:sz w:val="26"/>
              </w:rPr>
              <w:t>Chưa</w:t>
            </w:r>
            <w:r w:rsidR="00230A3B" w:rsidRPr="004946B3">
              <w:rPr>
                <w:rFonts w:ascii="Times New Roman" w:hAnsi="Times New Roman" w:cs="Times New Roman"/>
                <w:sz w:val="26"/>
              </w:rPr>
              <w:t xml:space="preserve"> đạt)</w:t>
            </w:r>
          </w:p>
        </w:tc>
        <w:tc>
          <w:tcPr>
            <w:tcW w:w="2016" w:type="dxa"/>
            <w:vAlign w:val="center"/>
          </w:tcPr>
          <w:p w14:paraId="1EFBBD25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Ghi chú</w:t>
            </w:r>
          </w:p>
        </w:tc>
      </w:tr>
      <w:tr w:rsidR="004946B3" w:rsidRPr="004946B3" w14:paraId="5AE2E32C" w14:textId="77777777" w:rsidTr="00230A3B">
        <w:tc>
          <w:tcPr>
            <w:tcW w:w="704" w:type="dxa"/>
          </w:tcPr>
          <w:p w14:paraId="581809D3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I</w:t>
            </w:r>
          </w:p>
        </w:tc>
        <w:tc>
          <w:tcPr>
            <w:tcW w:w="4111" w:type="dxa"/>
          </w:tcPr>
          <w:p w14:paraId="2D3DD0C0" w14:textId="77777777" w:rsidR="00230A3B" w:rsidRPr="004946B3" w:rsidRDefault="00230A3B" w:rsidP="00ED7408">
            <w:pPr>
              <w:spacing w:line="340" w:lineRule="exact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Tiêu chuẩn 1</w:t>
            </w:r>
          </w:p>
        </w:tc>
        <w:tc>
          <w:tcPr>
            <w:tcW w:w="2126" w:type="dxa"/>
          </w:tcPr>
          <w:p w14:paraId="377E1B36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7BE6A8B3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1872CA15" w14:textId="77777777" w:rsidTr="00230A3B">
        <w:tc>
          <w:tcPr>
            <w:tcW w:w="704" w:type="dxa"/>
          </w:tcPr>
          <w:p w14:paraId="4D31EA79" w14:textId="77777777" w:rsidR="00230A3B" w:rsidRPr="004946B3" w:rsidRDefault="001A6D5D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4111" w:type="dxa"/>
          </w:tcPr>
          <w:p w14:paraId="0EFCF57B" w14:textId="77777777" w:rsidR="00230A3B" w:rsidRPr="004946B3" w:rsidRDefault="00230A3B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1.1</w:t>
            </w:r>
          </w:p>
        </w:tc>
        <w:tc>
          <w:tcPr>
            <w:tcW w:w="2126" w:type="dxa"/>
          </w:tcPr>
          <w:p w14:paraId="19623B24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6883842E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30F49DE8" w14:textId="77777777" w:rsidTr="00230A3B">
        <w:tc>
          <w:tcPr>
            <w:tcW w:w="704" w:type="dxa"/>
          </w:tcPr>
          <w:p w14:paraId="06BF344A" w14:textId="77777777" w:rsidR="00230A3B" w:rsidRPr="004946B3" w:rsidRDefault="001A6D5D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4111" w:type="dxa"/>
          </w:tcPr>
          <w:p w14:paraId="7045B83F" w14:textId="77777777" w:rsidR="00230A3B" w:rsidRPr="004946B3" w:rsidRDefault="001A6D5D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1.2</w:t>
            </w:r>
          </w:p>
        </w:tc>
        <w:tc>
          <w:tcPr>
            <w:tcW w:w="2126" w:type="dxa"/>
          </w:tcPr>
          <w:p w14:paraId="3DBA4006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2D36F8D4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1D0709E9" w14:textId="77777777" w:rsidTr="00230A3B">
        <w:tc>
          <w:tcPr>
            <w:tcW w:w="704" w:type="dxa"/>
          </w:tcPr>
          <w:p w14:paraId="335A8C4C" w14:textId="77777777" w:rsidR="00230A3B" w:rsidRPr="004946B3" w:rsidRDefault="001A6D5D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3</w:t>
            </w:r>
          </w:p>
        </w:tc>
        <w:tc>
          <w:tcPr>
            <w:tcW w:w="4111" w:type="dxa"/>
          </w:tcPr>
          <w:p w14:paraId="33C5103C" w14:textId="77777777" w:rsidR="00230A3B" w:rsidRPr="004946B3" w:rsidRDefault="001A6D5D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1.3</w:t>
            </w:r>
          </w:p>
        </w:tc>
        <w:tc>
          <w:tcPr>
            <w:tcW w:w="2126" w:type="dxa"/>
          </w:tcPr>
          <w:p w14:paraId="2A0C925C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3F578E9E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5BD1649D" w14:textId="77777777" w:rsidTr="00230A3B">
        <w:tc>
          <w:tcPr>
            <w:tcW w:w="704" w:type="dxa"/>
          </w:tcPr>
          <w:p w14:paraId="3213E033" w14:textId="77777777" w:rsidR="00230A3B" w:rsidRPr="004946B3" w:rsidRDefault="001A6D5D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4</w:t>
            </w:r>
          </w:p>
        </w:tc>
        <w:tc>
          <w:tcPr>
            <w:tcW w:w="4111" w:type="dxa"/>
          </w:tcPr>
          <w:p w14:paraId="3F8CD2FA" w14:textId="77777777" w:rsidR="00230A3B" w:rsidRPr="004946B3" w:rsidRDefault="001A6D5D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1.4</w:t>
            </w:r>
          </w:p>
        </w:tc>
        <w:tc>
          <w:tcPr>
            <w:tcW w:w="2126" w:type="dxa"/>
          </w:tcPr>
          <w:p w14:paraId="1886A17B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7FEDAB4B" w14:textId="77777777" w:rsidR="00230A3B" w:rsidRPr="004946B3" w:rsidRDefault="00230A3B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1DD37E9C" w14:textId="77777777" w:rsidTr="00230A3B">
        <w:tc>
          <w:tcPr>
            <w:tcW w:w="704" w:type="dxa"/>
          </w:tcPr>
          <w:p w14:paraId="0C0B4560" w14:textId="55ACEB74" w:rsidR="0062436F" w:rsidRPr="004946B3" w:rsidRDefault="0062436F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5</w:t>
            </w:r>
          </w:p>
        </w:tc>
        <w:tc>
          <w:tcPr>
            <w:tcW w:w="4111" w:type="dxa"/>
          </w:tcPr>
          <w:p w14:paraId="27713E5B" w14:textId="5EB03192" w:rsidR="0062436F" w:rsidRPr="004946B3" w:rsidRDefault="0062436F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1.5</w:t>
            </w:r>
          </w:p>
        </w:tc>
        <w:tc>
          <w:tcPr>
            <w:tcW w:w="2126" w:type="dxa"/>
          </w:tcPr>
          <w:p w14:paraId="3E71F1AA" w14:textId="77777777" w:rsidR="0062436F" w:rsidRPr="004946B3" w:rsidRDefault="0062436F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3450E0F9" w14:textId="77777777" w:rsidR="0062436F" w:rsidRPr="004946B3" w:rsidRDefault="0062436F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7CB3E5CA" w14:textId="77777777" w:rsidTr="00230A3B">
        <w:tc>
          <w:tcPr>
            <w:tcW w:w="704" w:type="dxa"/>
          </w:tcPr>
          <w:p w14:paraId="2925E02F" w14:textId="5D8B294D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6</w:t>
            </w:r>
          </w:p>
        </w:tc>
        <w:tc>
          <w:tcPr>
            <w:tcW w:w="4111" w:type="dxa"/>
          </w:tcPr>
          <w:p w14:paraId="2D164584" w14:textId="78F4EAEA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1.6</w:t>
            </w:r>
          </w:p>
        </w:tc>
        <w:tc>
          <w:tcPr>
            <w:tcW w:w="2126" w:type="dxa"/>
          </w:tcPr>
          <w:p w14:paraId="4A7595A5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1BFAB9BA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7AC77C45" w14:textId="77777777" w:rsidTr="00F44CC9">
        <w:tc>
          <w:tcPr>
            <w:tcW w:w="704" w:type="dxa"/>
          </w:tcPr>
          <w:p w14:paraId="0B0DCB5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II</w:t>
            </w:r>
          </w:p>
        </w:tc>
        <w:tc>
          <w:tcPr>
            <w:tcW w:w="4111" w:type="dxa"/>
          </w:tcPr>
          <w:p w14:paraId="2B3F2040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Tiêu chuẩn 2</w:t>
            </w:r>
          </w:p>
        </w:tc>
        <w:tc>
          <w:tcPr>
            <w:tcW w:w="2126" w:type="dxa"/>
          </w:tcPr>
          <w:p w14:paraId="2FC507F3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34CEC0CE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1100E515" w14:textId="77777777" w:rsidTr="00F44CC9">
        <w:tc>
          <w:tcPr>
            <w:tcW w:w="704" w:type="dxa"/>
          </w:tcPr>
          <w:p w14:paraId="51F75050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4111" w:type="dxa"/>
          </w:tcPr>
          <w:p w14:paraId="17D0E09C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2.1</w:t>
            </w:r>
          </w:p>
        </w:tc>
        <w:tc>
          <w:tcPr>
            <w:tcW w:w="2126" w:type="dxa"/>
          </w:tcPr>
          <w:p w14:paraId="43458874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5D90A46E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6C127CAF" w14:textId="77777777" w:rsidTr="00F44CC9">
        <w:tc>
          <w:tcPr>
            <w:tcW w:w="704" w:type="dxa"/>
          </w:tcPr>
          <w:p w14:paraId="6A61174A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4111" w:type="dxa"/>
          </w:tcPr>
          <w:p w14:paraId="29C768B9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2.2</w:t>
            </w:r>
          </w:p>
        </w:tc>
        <w:tc>
          <w:tcPr>
            <w:tcW w:w="2126" w:type="dxa"/>
          </w:tcPr>
          <w:p w14:paraId="620937D4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16AFA9D1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719E7FF0" w14:textId="77777777" w:rsidTr="00F44CC9">
        <w:tc>
          <w:tcPr>
            <w:tcW w:w="704" w:type="dxa"/>
          </w:tcPr>
          <w:p w14:paraId="1C462389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3</w:t>
            </w:r>
          </w:p>
        </w:tc>
        <w:tc>
          <w:tcPr>
            <w:tcW w:w="4111" w:type="dxa"/>
          </w:tcPr>
          <w:p w14:paraId="49CE1037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2.3</w:t>
            </w:r>
          </w:p>
        </w:tc>
        <w:tc>
          <w:tcPr>
            <w:tcW w:w="2126" w:type="dxa"/>
          </w:tcPr>
          <w:p w14:paraId="0150F8D5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1A66B79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4566F09F" w14:textId="77777777" w:rsidTr="00F44CC9">
        <w:tc>
          <w:tcPr>
            <w:tcW w:w="704" w:type="dxa"/>
          </w:tcPr>
          <w:p w14:paraId="689EFC3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4</w:t>
            </w:r>
          </w:p>
        </w:tc>
        <w:tc>
          <w:tcPr>
            <w:tcW w:w="4111" w:type="dxa"/>
          </w:tcPr>
          <w:p w14:paraId="363F442B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2.4</w:t>
            </w:r>
          </w:p>
        </w:tc>
        <w:tc>
          <w:tcPr>
            <w:tcW w:w="2126" w:type="dxa"/>
          </w:tcPr>
          <w:p w14:paraId="3426EC34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544064C6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2718B5C9" w14:textId="77777777" w:rsidTr="00F44CC9">
        <w:tc>
          <w:tcPr>
            <w:tcW w:w="704" w:type="dxa"/>
          </w:tcPr>
          <w:p w14:paraId="24EFF4B7" w14:textId="7A0297EA" w:rsidR="00676534" w:rsidRPr="004946B3" w:rsidRDefault="00676534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5</w:t>
            </w:r>
          </w:p>
        </w:tc>
        <w:tc>
          <w:tcPr>
            <w:tcW w:w="4111" w:type="dxa"/>
          </w:tcPr>
          <w:p w14:paraId="248BC947" w14:textId="683F8142" w:rsidR="00676534" w:rsidRPr="004946B3" w:rsidRDefault="00676534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2.5</w:t>
            </w:r>
          </w:p>
        </w:tc>
        <w:tc>
          <w:tcPr>
            <w:tcW w:w="2126" w:type="dxa"/>
          </w:tcPr>
          <w:p w14:paraId="21B5767F" w14:textId="77777777" w:rsidR="00676534" w:rsidRPr="004946B3" w:rsidRDefault="00676534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498FA779" w14:textId="77777777" w:rsidR="00676534" w:rsidRPr="004946B3" w:rsidRDefault="00676534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703ED2B7" w14:textId="77777777" w:rsidTr="00F44CC9">
        <w:tc>
          <w:tcPr>
            <w:tcW w:w="704" w:type="dxa"/>
          </w:tcPr>
          <w:p w14:paraId="1929E4CC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III</w:t>
            </w:r>
          </w:p>
        </w:tc>
        <w:tc>
          <w:tcPr>
            <w:tcW w:w="4111" w:type="dxa"/>
          </w:tcPr>
          <w:p w14:paraId="773B2233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Tiêu chuẩn 3</w:t>
            </w:r>
          </w:p>
        </w:tc>
        <w:tc>
          <w:tcPr>
            <w:tcW w:w="2126" w:type="dxa"/>
          </w:tcPr>
          <w:p w14:paraId="329BF24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23AAF327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470EB6F1" w14:textId="77777777" w:rsidTr="00F44CC9">
        <w:tc>
          <w:tcPr>
            <w:tcW w:w="704" w:type="dxa"/>
          </w:tcPr>
          <w:p w14:paraId="3526B57C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4111" w:type="dxa"/>
          </w:tcPr>
          <w:p w14:paraId="290D2B64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3.1</w:t>
            </w:r>
          </w:p>
        </w:tc>
        <w:tc>
          <w:tcPr>
            <w:tcW w:w="2126" w:type="dxa"/>
          </w:tcPr>
          <w:p w14:paraId="794670E5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1E65EBA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1548D13A" w14:textId="77777777" w:rsidTr="00F44CC9">
        <w:tc>
          <w:tcPr>
            <w:tcW w:w="704" w:type="dxa"/>
          </w:tcPr>
          <w:p w14:paraId="1A8D21C1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4111" w:type="dxa"/>
          </w:tcPr>
          <w:p w14:paraId="3354B9AA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3.2</w:t>
            </w:r>
          </w:p>
        </w:tc>
        <w:tc>
          <w:tcPr>
            <w:tcW w:w="2126" w:type="dxa"/>
          </w:tcPr>
          <w:p w14:paraId="54636C59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05407803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001F24CD" w14:textId="77777777" w:rsidTr="00F44CC9">
        <w:tc>
          <w:tcPr>
            <w:tcW w:w="704" w:type="dxa"/>
          </w:tcPr>
          <w:p w14:paraId="6DC290DA" w14:textId="45D36E5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3</w:t>
            </w:r>
          </w:p>
        </w:tc>
        <w:tc>
          <w:tcPr>
            <w:tcW w:w="4111" w:type="dxa"/>
          </w:tcPr>
          <w:p w14:paraId="5C3BFB79" w14:textId="6F441986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3.3</w:t>
            </w:r>
          </w:p>
        </w:tc>
        <w:tc>
          <w:tcPr>
            <w:tcW w:w="2126" w:type="dxa"/>
          </w:tcPr>
          <w:p w14:paraId="042B299A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06E7A7D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40ABF0F2" w14:textId="77777777" w:rsidTr="00F44CC9">
        <w:tc>
          <w:tcPr>
            <w:tcW w:w="704" w:type="dxa"/>
          </w:tcPr>
          <w:p w14:paraId="258F5226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IV</w:t>
            </w:r>
          </w:p>
        </w:tc>
        <w:tc>
          <w:tcPr>
            <w:tcW w:w="4111" w:type="dxa"/>
          </w:tcPr>
          <w:p w14:paraId="064F3880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Tiêu chuẩn 4</w:t>
            </w:r>
          </w:p>
        </w:tc>
        <w:tc>
          <w:tcPr>
            <w:tcW w:w="2126" w:type="dxa"/>
          </w:tcPr>
          <w:p w14:paraId="28373EEC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6A75B4F4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1266A9D7" w14:textId="77777777" w:rsidTr="00F44CC9">
        <w:tc>
          <w:tcPr>
            <w:tcW w:w="704" w:type="dxa"/>
          </w:tcPr>
          <w:p w14:paraId="1F475ADE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4111" w:type="dxa"/>
          </w:tcPr>
          <w:p w14:paraId="0F75C028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4.1</w:t>
            </w:r>
          </w:p>
        </w:tc>
        <w:tc>
          <w:tcPr>
            <w:tcW w:w="2126" w:type="dxa"/>
          </w:tcPr>
          <w:p w14:paraId="33597947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0A8E5BD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6E688AFB" w14:textId="77777777" w:rsidTr="00F44CC9">
        <w:tc>
          <w:tcPr>
            <w:tcW w:w="704" w:type="dxa"/>
          </w:tcPr>
          <w:p w14:paraId="078E6950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4111" w:type="dxa"/>
          </w:tcPr>
          <w:p w14:paraId="7D6ACB1F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4.2</w:t>
            </w:r>
          </w:p>
        </w:tc>
        <w:tc>
          <w:tcPr>
            <w:tcW w:w="2126" w:type="dxa"/>
          </w:tcPr>
          <w:p w14:paraId="04FF52C9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5217997F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2951CAAD" w14:textId="77777777" w:rsidTr="00F44CC9">
        <w:tc>
          <w:tcPr>
            <w:tcW w:w="704" w:type="dxa"/>
          </w:tcPr>
          <w:p w14:paraId="3BA8A3F6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3</w:t>
            </w:r>
          </w:p>
        </w:tc>
        <w:tc>
          <w:tcPr>
            <w:tcW w:w="4111" w:type="dxa"/>
          </w:tcPr>
          <w:p w14:paraId="4FA6FA0B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4.3</w:t>
            </w:r>
          </w:p>
        </w:tc>
        <w:tc>
          <w:tcPr>
            <w:tcW w:w="2126" w:type="dxa"/>
          </w:tcPr>
          <w:p w14:paraId="53D3647E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6FC31036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3107CE8D" w14:textId="77777777" w:rsidTr="00F44CC9">
        <w:tc>
          <w:tcPr>
            <w:tcW w:w="704" w:type="dxa"/>
          </w:tcPr>
          <w:p w14:paraId="41D9076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4</w:t>
            </w:r>
          </w:p>
        </w:tc>
        <w:tc>
          <w:tcPr>
            <w:tcW w:w="4111" w:type="dxa"/>
          </w:tcPr>
          <w:p w14:paraId="3DFE7308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4.4</w:t>
            </w:r>
          </w:p>
        </w:tc>
        <w:tc>
          <w:tcPr>
            <w:tcW w:w="2126" w:type="dxa"/>
          </w:tcPr>
          <w:p w14:paraId="658FC79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57E96D02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07A90F89" w14:textId="77777777" w:rsidTr="00F44CC9">
        <w:tc>
          <w:tcPr>
            <w:tcW w:w="704" w:type="dxa"/>
          </w:tcPr>
          <w:p w14:paraId="138BD57C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5</w:t>
            </w:r>
          </w:p>
        </w:tc>
        <w:tc>
          <w:tcPr>
            <w:tcW w:w="4111" w:type="dxa"/>
          </w:tcPr>
          <w:p w14:paraId="7689BCDA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4.5</w:t>
            </w:r>
          </w:p>
        </w:tc>
        <w:tc>
          <w:tcPr>
            <w:tcW w:w="2126" w:type="dxa"/>
          </w:tcPr>
          <w:p w14:paraId="1D1EE9FD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46034CE0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146538B0" w14:textId="77777777" w:rsidTr="00F44CC9">
        <w:tc>
          <w:tcPr>
            <w:tcW w:w="704" w:type="dxa"/>
          </w:tcPr>
          <w:p w14:paraId="74654241" w14:textId="0A3C6606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6</w:t>
            </w:r>
          </w:p>
        </w:tc>
        <w:tc>
          <w:tcPr>
            <w:tcW w:w="4111" w:type="dxa"/>
          </w:tcPr>
          <w:p w14:paraId="6BABB378" w14:textId="7FE313AA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4.6</w:t>
            </w:r>
          </w:p>
        </w:tc>
        <w:tc>
          <w:tcPr>
            <w:tcW w:w="2126" w:type="dxa"/>
          </w:tcPr>
          <w:p w14:paraId="3510E62D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645B0F42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72CAAC17" w14:textId="77777777" w:rsidTr="00F44CC9">
        <w:tc>
          <w:tcPr>
            <w:tcW w:w="704" w:type="dxa"/>
          </w:tcPr>
          <w:p w14:paraId="5CE91F31" w14:textId="6438F034" w:rsidR="00925BB3" w:rsidRPr="004946B3" w:rsidRDefault="00925BB3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7</w:t>
            </w:r>
          </w:p>
        </w:tc>
        <w:tc>
          <w:tcPr>
            <w:tcW w:w="4111" w:type="dxa"/>
          </w:tcPr>
          <w:p w14:paraId="765E95AE" w14:textId="28DE6AB4" w:rsidR="00925BB3" w:rsidRPr="004946B3" w:rsidRDefault="00925BB3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4.7</w:t>
            </w:r>
          </w:p>
        </w:tc>
        <w:tc>
          <w:tcPr>
            <w:tcW w:w="2126" w:type="dxa"/>
          </w:tcPr>
          <w:p w14:paraId="25A13038" w14:textId="77777777" w:rsidR="00925BB3" w:rsidRPr="004946B3" w:rsidRDefault="00925BB3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33C39F7F" w14:textId="77777777" w:rsidR="00925BB3" w:rsidRPr="004946B3" w:rsidRDefault="00925BB3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58DD09B0" w14:textId="77777777" w:rsidTr="00F44CC9">
        <w:tc>
          <w:tcPr>
            <w:tcW w:w="704" w:type="dxa"/>
          </w:tcPr>
          <w:p w14:paraId="7BC5AC4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V</w:t>
            </w:r>
          </w:p>
        </w:tc>
        <w:tc>
          <w:tcPr>
            <w:tcW w:w="4111" w:type="dxa"/>
          </w:tcPr>
          <w:p w14:paraId="696FBBEB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b/>
                <w:sz w:val="26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</w:rPr>
              <w:t>Tiêu chuẩn 5</w:t>
            </w:r>
          </w:p>
        </w:tc>
        <w:tc>
          <w:tcPr>
            <w:tcW w:w="2126" w:type="dxa"/>
          </w:tcPr>
          <w:p w14:paraId="7E891E2E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6D57B58E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232C4A22" w14:textId="77777777" w:rsidTr="00F44CC9">
        <w:tc>
          <w:tcPr>
            <w:tcW w:w="704" w:type="dxa"/>
          </w:tcPr>
          <w:p w14:paraId="32C97D94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4111" w:type="dxa"/>
          </w:tcPr>
          <w:p w14:paraId="76E36C08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5.1</w:t>
            </w:r>
          </w:p>
        </w:tc>
        <w:tc>
          <w:tcPr>
            <w:tcW w:w="2126" w:type="dxa"/>
          </w:tcPr>
          <w:p w14:paraId="0DB463DF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5C682A51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0E79302D" w14:textId="77777777" w:rsidTr="00F44CC9">
        <w:tc>
          <w:tcPr>
            <w:tcW w:w="704" w:type="dxa"/>
          </w:tcPr>
          <w:p w14:paraId="7524B29F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4111" w:type="dxa"/>
          </w:tcPr>
          <w:p w14:paraId="1BE5676A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5.2</w:t>
            </w:r>
          </w:p>
        </w:tc>
        <w:tc>
          <w:tcPr>
            <w:tcW w:w="2126" w:type="dxa"/>
          </w:tcPr>
          <w:p w14:paraId="4ABD057B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50880D75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40714D48" w14:textId="77777777" w:rsidTr="00F44CC9">
        <w:tc>
          <w:tcPr>
            <w:tcW w:w="704" w:type="dxa"/>
          </w:tcPr>
          <w:p w14:paraId="5A39ECB0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3</w:t>
            </w:r>
          </w:p>
        </w:tc>
        <w:tc>
          <w:tcPr>
            <w:tcW w:w="4111" w:type="dxa"/>
          </w:tcPr>
          <w:p w14:paraId="7B39FA92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5.3</w:t>
            </w:r>
          </w:p>
        </w:tc>
        <w:tc>
          <w:tcPr>
            <w:tcW w:w="2126" w:type="dxa"/>
          </w:tcPr>
          <w:p w14:paraId="7A4E9CAF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16" w:type="dxa"/>
          </w:tcPr>
          <w:p w14:paraId="34DDEA46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946B3" w:rsidRPr="004946B3" w14:paraId="35D674DB" w14:textId="77777777" w:rsidTr="00F44CC9">
        <w:tc>
          <w:tcPr>
            <w:tcW w:w="704" w:type="dxa"/>
          </w:tcPr>
          <w:p w14:paraId="55AE926E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lastRenderedPageBreak/>
              <w:t>4</w:t>
            </w:r>
          </w:p>
        </w:tc>
        <w:tc>
          <w:tcPr>
            <w:tcW w:w="4111" w:type="dxa"/>
          </w:tcPr>
          <w:p w14:paraId="2534668C" w14:textId="77777777" w:rsidR="00B30C78" w:rsidRPr="004946B3" w:rsidRDefault="00B30C78" w:rsidP="00ED7408">
            <w:pPr>
              <w:spacing w:line="340" w:lineRule="exact"/>
              <w:rPr>
                <w:rFonts w:ascii="Times New Roman" w:hAnsi="Times New Roman" w:cs="Times New Roman"/>
                <w:sz w:val="26"/>
              </w:rPr>
            </w:pPr>
            <w:r w:rsidRPr="004946B3">
              <w:rPr>
                <w:rFonts w:ascii="Times New Roman" w:hAnsi="Times New Roman" w:cs="Times New Roman"/>
                <w:sz w:val="26"/>
              </w:rPr>
              <w:t>Tiêu chí 5.4</w:t>
            </w:r>
          </w:p>
        </w:tc>
        <w:tc>
          <w:tcPr>
            <w:tcW w:w="2126" w:type="dxa"/>
          </w:tcPr>
          <w:p w14:paraId="664EC181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  <w:bookmarkStart w:id="0" w:name="_GoBack"/>
            <w:bookmarkEnd w:id="0"/>
          </w:p>
        </w:tc>
        <w:tc>
          <w:tcPr>
            <w:tcW w:w="2016" w:type="dxa"/>
          </w:tcPr>
          <w:p w14:paraId="766257FD" w14:textId="77777777" w:rsidR="00B30C78" w:rsidRPr="004946B3" w:rsidRDefault="00B30C78" w:rsidP="00ED7408">
            <w:pPr>
              <w:spacing w:line="340" w:lineRule="exact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</w:tbl>
    <w:p w14:paraId="58DEC0A4" w14:textId="44AF957D" w:rsidR="00D733A1" w:rsidRPr="004946B3" w:rsidRDefault="002E634E" w:rsidP="002E634E">
      <w:pPr>
        <w:pStyle w:val="ListParagraph"/>
        <w:widowControl w:val="0"/>
        <w:tabs>
          <w:tab w:val="left" w:pos="700"/>
        </w:tabs>
        <w:spacing w:after="0"/>
        <w:ind w:left="709"/>
        <w:rPr>
          <w:rFonts w:ascii="Times New Roman" w:hAnsi="Times New Roman" w:cs="Times New Roman"/>
          <w:bCs/>
        </w:rPr>
      </w:pPr>
      <w:r w:rsidRPr="004946B3">
        <w:rPr>
          <w:rFonts w:ascii="Times New Roman" w:hAnsi="Times New Roman" w:cs="Times New Roman"/>
          <w:bCs/>
        </w:rPr>
        <w:t xml:space="preserve">- </w:t>
      </w:r>
      <w:r w:rsidR="00B05FA9" w:rsidRPr="004946B3">
        <w:rPr>
          <w:rFonts w:ascii="Times New Roman" w:hAnsi="Times New Roman" w:cs="Times New Roman"/>
          <w:bCs/>
        </w:rPr>
        <w:t xml:space="preserve">Số tiêu chí </w:t>
      </w:r>
      <w:r w:rsidR="006C0308" w:rsidRPr="004946B3">
        <w:rPr>
          <w:rFonts w:ascii="Times New Roman" w:hAnsi="Times New Roman" w:cs="Times New Roman"/>
          <w:bCs/>
        </w:rPr>
        <w:t>đ</w:t>
      </w:r>
      <w:r w:rsidR="00B05FA9" w:rsidRPr="004946B3">
        <w:rPr>
          <w:rFonts w:ascii="Times New Roman" w:hAnsi="Times New Roman" w:cs="Times New Roman"/>
          <w:bCs/>
        </w:rPr>
        <w:t>ạt: …</w:t>
      </w:r>
      <w:r w:rsidR="00184D16" w:rsidRPr="004946B3">
        <w:rPr>
          <w:rFonts w:ascii="Times New Roman" w:hAnsi="Times New Roman" w:cs="Times New Roman"/>
          <w:bCs/>
        </w:rPr>
        <w:t xml:space="preserve">; số tiêu chí </w:t>
      </w:r>
      <w:r w:rsidR="00724ACA" w:rsidRPr="004946B3">
        <w:rPr>
          <w:rFonts w:ascii="Times New Roman" w:hAnsi="Times New Roman" w:cs="Times New Roman"/>
          <w:bCs/>
        </w:rPr>
        <w:t>chưa</w:t>
      </w:r>
      <w:r w:rsidR="00184D16" w:rsidRPr="004946B3">
        <w:rPr>
          <w:rFonts w:ascii="Times New Roman" w:hAnsi="Times New Roman" w:cs="Times New Roman"/>
          <w:bCs/>
        </w:rPr>
        <w:t xml:space="preserve"> đạt: …</w:t>
      </w:r>
      <w:r w:rsidR="00D733A1" w:rsidRPr="004946B3">
        <w:rPr>
          <w:rFonts w:ascii="Times New Roman" w:hAnsi="Times New Roman" w:cs="Times New Roman"/>
          <w:bCs/>
        </w:rPr>
        <w:t xml:space="preserve">; </w:t>
      </w:r>
    </w:p>
    <w:p w14:paraId="0E3EA686" w14:textId="7FC82C4F" w:rsidR="00184D16" w:rsidRPr="004946B3" w:rsidRDefault="002E634E" w:rsidP="002E634E">
      <w:pPr>
        <w:pStyle w:val="ListParagraph"/>
        <w:widowControl w:val="0"/>
        <w:tabs>
          <w:tab w:val="left" w:pos="700"/>
        </w:tabs>
        <w:spacing w:after="0"/>
        <w:ind w:left="709"/>
        <w:rPr>
          <w:rFonts w:ascii="Times New Roman" w:hAnsi="Times New Roman" w:cs="Times New Roman"/>
          <w:bCs/>
        </w:rPr>
      </w:pPr>
      <w:r w:rsidRPr="004946B3">
        <w:rPr>
          <w:rFonts w:ascii="Times New Roman" w:hAnsi="Times New Roman" w:cs="Times New Roman"/>
          <w:bCs/>
        </w:rPr>
        <w:t xml:space="preserve">- </w:t>
      </w:r>
      <w:r w:rsidR="00184D16" w:rsidRPr="004946B3">
        <w:rPr>
          <w:rFonts w:ascii="Times New Roman" w:hAnsi="Times New Roman" w:cs="Times New Roman"/>
          <w:bCs/>
        </w:rPr>
        <w:t xml:space="preserve">Số tiêu chuẩn </w:t>
      </w:r>
      <w:r w:rsidR="006C0308" w:rsidRPr="004946B3">
        <w:rPr>
          <w:rFonts w:ascii="Times New Roman" w:hAnsi="Times New Roman" w:cs="Times New Roman"/>
          <w:bCs/>
        </w:rPr>
        <w:t>đ</w:t>
      </w:r>
      <w:r w:rsidR="00184D16" w:rsidRPr="004946B3">
        <w:rPr>
          <w:rFonts w:ascii="Times New Roman" w:hAnsi="Times New Roman" w:cs="Times New Roman"/>
          <w:bCs/>
        </w:rPr>
        <w:t xml:space="preserve">ạt: …; số tiêu chuẩn </w:t>
      </w:r>
      <w:r w:rsidR="00724ACA" w:rsidRPr="004946B3">
        <w:rPr>
          <w:rFonts w:ascii="Times New Roman" w:hAnsi="Times New Roman" w:cs="Times New Roman"/>
          <w:bCs/>
        </w:rPr>
        <w:t>chưa</w:t>
      </w:r>
      <w:r w:rsidR="00184D16" w:rsidRPr="004946B3">
        <w:rPr>
          <w:rFonts w:ascii="Times New Roman" w:hAnsi="Times New Roman" w:cs="Times New Roman"/>
          <w:bCs/>
        </w:rPr>
        <w:t xml:space="preserve"> đạt: …</w:t>
      </w:r>
    </w:p>
    <w:p w14:paraId="14870932" w14:textId="128EA5E1" w:rsidR="00184D16" w:rsidRPr="004946B3" w:rsidRDefault="002E634E" w:rsidP="002E634E">
      <w:pPr>
        <w:pStyle w:val="ListParagraph"/>
        <w:widowControl w:val="0"/>
        <w:tabs>
          <w:tab w:val="left" w:pos="700"/>
        </w:tabs>
        <w:spacing w:after="0"/>
        <w:ind w:left="709"/>
        <w:rPr>
          <w:rFonts w:ascii="Times New Roman" w:hAnsi="Times New Roman" w:cs="Times New Roman"/>
          <w:bCs/>
        </w:rPr>
      </w:pPr>
      <w:r w:rsidRPr="004946B3">
        <w:rPr>
          <w:rFonts w:ascii="Times New Roman" w:hAnsi="Times New Roman" w:cs="Times New Roman"/>
          <w:bCs/>
        </w:rPr>
        <w:t xml:space="preserve">- </w:t>
      </w:r>
      <w:r w:rsidR="00184D16" w:rsidRPr="004946B3">
        <w:rPr>
          <w:rFonts w:ascii="Times New Roman" w:hAnsi="Times New Roman" w:cs="Times New Roman"/>
          <w:bCs/>
        </w:rPr>
        <w:t xml:space="preserve">Đánh giá chung: </w:t>
      </w:r>
      <w:r w:rsidR="00316128" w:rsidRPr="004946B3">
        <w:rPr>
          <w:rFonts w:ascii="Times New Roman" w:hAnsi="Times New Roman" w:cs="Times New Roman"/>
          <w:bCs/>
        </w:rPr>
        <w:t>Chưa đạt/</w:t>
      </w:r>
      <w:r w:rsidR="00184D16" w:rsidRPr="004946B3">
        <w:rPr>
          <w:rFonts w:ascii="Times New Roman" w:hAnsi="Times New Roman" w:cs="Times New Roman"/>
          <w:bCs/>
        </w:rPr>
        <w:t>Đạt</w:t>
      </w:r>
      <w:r w:rsidR="00316128" w:rsidRPr="004946B3">
        <w:rPr>
          <w:rFonts w:ascii="Times New Roman" w:hAnsi="Times New Roman" w:cs="Times New Roman"/>
          <w:bCs/>
        </w:rPr>
        <w:t xml:space="preserve"> mức 1</w:t>
      </w:r>
      <w:r w:rsidR="00184D16" w:rsidRPr="004946B3">
        <w:rPr>
          <w:rFonts w:ascii="Times New Roman" w:hAnsi="Times New Roman" w:cs="Times New Roman"/>
          <w:bCs/>
        </w:rPr>
        <w:t>/</w:t>
      </w:r>
      <w:r w:rsidR="00316128" w:rsidRPr="004946B3">
        <w:rPr>
          <w:rFonts w:ascii="Times New Roman" w:hAnsi="Times New Roman" w:cs="Times New Roman"/>
          <w:bCs/>
        </w:rPr>
        <w:t>Đ</w:t>
      </w:r>
      <w:r w:rsidR="00184D16" w:rsidRPr="004946B3">
        <w:rPr>
          <w:rFonts w:ascii="Times New Roman" w:hAnsi="Times New Roman" w:cs="Times New Roman"/>
          <w:bCs/>
        </w:rPr>
        <w:t>ạt</w:t>
      </w:r>
      <w:r w:rsidR="00316128" w:rsidRPr="004946B3">
        <w:rPr>
          <w:rFonts w:ascii="Times New Roman" w:hAnsi="Times New Roman" w:cs="Times New Roman"/>
          <w:bCs/>
        </w:rPr>
        <w:t xml:space="preserve"> mức 2</w:t>
      </w:r>
      <w:r w:rsidR="00184D16" w:rsidRPr="004946B3">
        <w:rPr>
          <w:rFonts w:ascii="Times New Roman" w:hAnsi="Times New Roman" w:cs="Times New Roman"/>
          <w:bCs/>
        </w:rPr>
        <w:t>.</w:t>
      </w:r>
    </w:p>
    <w:p w14:paraId="49FD42B3" w14:textId="7C5845AC" w:rsidR="00111369" w:rsidRPr="004946B3" w:rsidRDefault="003F6373" w:rsidP="003F6373">
      <w:pPr>
        <w:pStyle w:val="ListParagraph"/>
        <w:tabs>
          <w:tab w:val="left" w:leader="dot" w:pos="8640"/>
        </w:tabs>
        <w:spacing w:before="120" w:after="120"/>
        <w:rPr>
          <w:rFonts w:ascii="Times New Roman" w:hAnsi="Times New Roman" w:cs="Times New Roman"/>
          <w:b/>
          <w:lang w:val="vi-VN"/>
        </w:rPr>
      </w:pPr>
      <w:r w:rsidRPr="004946B3">
        <w:rPr>
          <w:rFonts w:ascii="Times New Roman" w:hAnsi="Times New Roman" w:cs="Times New Roman"/>
          <w:b/>
        </w:rPr>
        <w:t>I</w:t>
      </w:r>
      <w:r w:rsidR="006655A7" w:rsidRPr="004946B3">
        <w:rPr>
          <w:rFonts w:ascii="Times New Roman" w:hAnsi="Times New Roman" w:cs="Times New Roman"/>
          <w:b/>
        </w:rPr>
        <w:t>V</w:t>
      </w:r>
      <w:r w:rsidRPr="004946B3">
        <w:rPr>
          <w:rFonts w:ascii="Times New Roman" w:hAnsi="Times New Roman" w:cs="Times New Roman"/>
          <w:b/>
        </w:rPr>
        <w:t>.</w:t>
      </w:r>
      <w:r w:rsidRPr="004946B3">
        <w:rPr>
          <w:rFonts w:ascii="Times New Roman" w:hAnsi="Times New Roman" w:cs="Times New Roman"/>
          <w:b/>
          <w:lang w:val="vi-VN"/>
        </w:rPr>
        <w:t xml:space="preserve"> ĐỀ XUẤT, KIẾN NGHỊ</w:t>
      </w:r>
    </w:p>
    <w:p w14:paraId="6175C387" w14:textId="41D417A1" w:rsidR="006655A7" w:rsidRPr="004946B3" w:rsidRDefault="006655A7" w:rsidP="003F6373">
      <w:pPr>
        <w:pStyle w:val="ListParagraph"/>
        <w:tabs>
          <w:tab w:val="left" w:leader="dot" w:pos="8640"/>
        </w:tabs>
        <w:spacing w:before="120" w:after="120"/>
        <w:rPr>
          <w:rFonts w:ascii="Times New Roman" w:hAnsi="Times New Roman" w:cs="Times New Roman"/>
          <w:bCs/>
          <w:lang w:val="en-US"/>
        </w:rPr>
      </w:pPr>
      <w:r w:rsidRPr="004946B3">
        <w:rPr>
          <w:rFonts w:ascii="Times New Roman" w:hAnsi="Times New Roman" w:cs="Times New Roman"/>
          <w:bCs/>
          <w:lang w:val="en-US"/>
        </w:rPr>
        <w:t>…</w:t>
      </w:r>
    </w:p>
    <w:p w14:paraId="7982EB31" w14:textId="68255C71" w:rsidR="00566837" w:rsidRPr="004946B3" w:rsidRDefault="00566837" w:rsidP="003F6373">
      <w:pPr>
        <w:pStyle w:val="ListParagraph"/>
        <w:tabs>
          <w:tab w:val="left" w:leader="dot" w:pos="8640"/>
        </w:tabs>
        <w:spacing w:before="120" w:after="120"/>
        <w:rPr>
          <w:rFonts w:ascii="Times New Roman" w:hAnsi="Times New Roman" w:cs="Times New Roman"/>
          <w:b/>
        </w:rPr>
      </w:pPr>
      <w:r w:rsidRPr="004946B3">
        <w:rPr>
          <w:rFonts w:ascii="Times New Roman" w:hAnsi="Times New Roman" w:cs="Times New Roman"/>
          <w:b/>
        </w:rPr>
        <w:t>V. PHỤ LỤC</w:t>
      </w:r>
    </w:p>
    <w:p w14:paraId="2E85B74E" w14:textId="009B552F" w:rsidR="00566837" w:rsidRPr="004946B3" w:rsidRDefault="00566837" w:rsidP="00316128">
      <w:pPr>
        <w:pStyle w:val="ListParagraph"/>
        <w:tabs>
          <w:tab w:val="left" w:leader="dot" w:pos="8640"/>
        </w:tabs>
        <w:spacing w:before="0" w:after="0" w:line="240" w:lineRule="auto"/>
        <w:rPr>
          <w:rFonts w:ascii="Times New Roman" w:hAnsi="Times New Roman" w:cs="Times New Roman"/>
          <w:i/>
        </w:rPr>
      </w:pPr>
      <w:r w:rsidRPr="004946B3">
        <w:rPr>
          <w:rFonts w:ascii="Times New Roman" w:hAnsi="Times New Roman" w:cs="Times New Roman"/>
          <w:i/>
        </w:rPr>
        <w:t>(Danh mục minh chứng được mã hóa và các văn bản kèm theo).</w:t>
      </w:r>
    </w:p>
    <w:p w14:paraId="621F8972" w14:textId="77777777" w:rsidR="006655A7" w:rsidRPr="004946B3" w:rsidRDefault="006655A7" w:rsidP="00316128">
      <w:pPr>
        <w:pStyle w:val="ListParagraph"/>
        <w:tabs>
          <w:tab w:val="left" w:leader="dot" w:pos="8640"/>
        </w:tabs>
        <w:spacing w:before="0" w:after="0" w:line="240" w:lineRule="auto"/>
        <w:rPr>
          <w:rFonts w:ascii="Times New Roman" w:hAnsi="Times New Roman" w:cs="Times New Roman"/>
          <w:i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3652"/>
        <w:gridCol w:w="5528"/>
      </w:tblGrid>
      <w:tr w:rsidR="004946B3" w:rsidRPr="004946B3" w14:paraId="76A60F35" w14:textId="77777777" w:rsidTr="00426FFA">
        <w:tc>
          <w:tcPr>
            <w:tcW w:w="3652" w:type="dxa"/>
            <w:hideMark/>
          </w:tcPr>
          <w:p w14:paraId="5AD5F297" w14:textId="77777777" w:rsidR="009C0DBD" w:rsidRPr="004946B3" w:rsidRDefault="009C0DBD" w:rsidP="003161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0"/>
              </w:rPr>
            </w:pPr>
          </w:p>
          <w:p w14:paraId="7E8FCB31" w14:textId="0E7035C7" w:rsidR="004A60FF" w:rsidRPr="004946B3" w:rsidRDefault="004A60FF" w:rsidP="0031612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4946B3">
              <w:rPr>
                <w:rFonts w:ascii="Times New Roman" w:hAnsi="Times New Roman" w:cs="Times New Roman"/>
                <w:b/>
                <w:i/>
                <w:szCs w:val="20"/>
              </w:rPr>
              <w:t>Nơi nhận:</w:t>
            </w:r>
            <w:r w:rsidRPr="004946B3">
              <w:rPr>
                <w:rFonts w:ascii="Times New Roman" w:hAnsi="Times New Roman" w:cs="Times New Roman"/>
                <w:b/>
                <w:i/>
                <w:szCs w:val="20"/>
              </w:rPr>
              <w:br/>
            </w:r>
            <w:r w:rsidRPr="004946B3">
              <w:rPr>
                <w:rFonts w:ascii="Times New Roman" w:hAnsi="Times New Roman" w:cs="Times New Roman"/>
                <w:szCs w:val="16"/>
              </w:rPr>
              <w:t>- Bộ GDĐT (để b/c);</w:t>
            </w:r>
            <w:r w:rsidRPr="004946B3">
              <w:rPr>
                <w:rFonts w:ascii="Times New Roman" w:hAnsi="Times New Roman" w:cs="Times New Roman"/>
                <w:szCs w:val="16"/>
              </w:rPr>
              <w:br/>
              <w:t>- …;</w:t>
            </w:r>
            <w:r w:rsidRPr="004946B3">
              <w:rPr>
                <w:rFonts w:ascii="Times New Roman" w:hAnsi="Times New Roman" w:cs="Times New Roman"/>
                <w:szCs w:val="16"/>
              </w:rPr>
              <w:br/>
              <w:t>- Lưu:  …</w:t>
            </w:r>
          </w:p>
        </w:tc>
        <w:tc>
          <w:tcPr>
            <w:tcW w:w="5528" w:type="dxa"/>
            <w:hideMark/>
          </w:tcPr>
          <w:p w14:paraId="6D72FFEC" w14:textId="77777777" w:rsidR="009C0DBD" w:rsidRPr="004946B3" w:rsidRDefault="009C0DBD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0"/>
              </w:rPr>
            </w:pPr>
            <w:r w:rsidRPr="004946B3">
              <w:rPr>
                <w:rFonts w:ascii="Times New Roman" w:hAnsi="Times New Roman" w:cs="Times New Roman"/>
                <w:i/>
                <w:sz w:val="28"/>
                <w:szCs w:val="20"/>
              </w:rPr>
              <w:t>….. ngày … tháng … năm 20…</w:t>
            </w:r>
          </w:p>
          <w:p w14:paraId="49604754" w14:textId="6EE8BC0B" w:rsidR="00C24D71" w:rsidRPr="004946B3" w:rsidRDefault="004A60FF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0"/>
              </w:rPr>
            </w:pPr>
            <w:r w:rsidRPr="004946B3">
              <w:rPr>
                <w:rFonts w:ascii="Times New Roman" w:hAnsi="Times New Roman" w:cs="Times New Roman"/>
                <w:b/>
                <w:sz w:val="26"/>
                <w:szCs w:val="20"/>
              </w:rPr>
              <w:t>GIÁM ĐỐC</w:t>
            </w:r>
          </w:p>
          <w:p w14:paraId="7182F14C" w14:textId="476FE1D3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0"/>
              </w:rPr>
            </w:pPr>
          </w:p>
          <w:p w14:paraId="2A37472D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0"/>
              </w:rPr>
            </w:pPr>
          </w:p>
          <w:p w14:paraId="1F95FDF1" w14:textId="25B255ED" w:rsidR="00C24D71" w:rsidRPr="004946B3" w:rsidRDefault="004A60FF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0"/>
              </w:rPr>
            </w:pPr>
            <w:r w:rsidRPr="004946B3">
              <w:rPr>
                <w:rFonts w:ascii="Times New Roman" w:hAnsi="Times New Roman" w:cs="Times New Roman"/>
                <w:i/>
                <w:sz w:val="28"/>
                <w:szCs w:val="20"/>
              </w:rPr>
              <w:t>(Chữ ký, đóng dấu)</w:t>
            </w:r>
          </w:p>
          <w:p w14:paraId="45973100" w14:textId="543FA6EA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0"/>
              </w:rPr>
            </w:pPr>
          </w:p>
          <w:p w14:paraId="28F337A6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0"/>
              </w:rPr>
            </w:pPr>
          </w:p>
          <w:p w14:paraId="5044C600" w14:textId="77777777" w:rsidR="004A60FF" w:rsidRPr="004946B3" w:rsidRDefault="004A60FF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4946B3">
              <w:rPr>
                <w:rFonts w:ascii="Times New Roman" w:hAnsi="Times New Roman" w:cs="Times New Roman"/>
                <w:b/>
                <w:sz w:val="28"/>
                <w:szCs w:val="26"/>
              </w:rPr>
              <w:t>Họ và tên</w:t>
            </w:r>
          </w:p>
          <w:p w14:paraId="605790F4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0D37C2D7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6EE79055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3C6449B9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6B8AE728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1646FB1A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11AED074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0C60A2D3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7F125A27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33ECBB1F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1A532030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50900662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1C9234B9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28D2C449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5B16AD31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49D73E41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7123E114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7E62182C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668DC9A1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23BCED3E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161DE95E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3B0535F5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0F509977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2EA0786A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53849D76" w14:textId="77777777" w:rsidR="006655A7" w:rsidRPr="004946B3" w:rsidRDefault="006655A7" w:rsidP="00316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3A3DF9D4" w14:textId="760F678A" w:rsidR="006655A7" w:rsidRPr="004946B3" w:rsidRDefault="006655A7" w:rsidP="00545C0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</w:tc>
      </w:tr>
    </w:tbl>
    <w:p w14:paraId="3CCCB64B" w14:textId="2FC56E40" w:rsidR="004A60FF" w:rsidRPr="004946B3" w:rsidRDefault="004A60FF" w:rsidP="00316128">
      <w:pPr>
        <w:pStyle w:val="ListParagraph"/>
        <w:tabs>
          <w:tab w:val="left" w:leader="dot" w:pos="8640"/>
        </w:tabs>
        <w:spacing w:before="120" w:after="120"/>
        <w:ind w:left="0"/>
        <w:jc w:val="center"/>
        <w:rPr>
          <w:rFonts w:ascii="Times New Roman" w:hAnsi="Times New Roman" w:cs="Times New Roman"/>
          <w:b/>
          <w:sz w:val="26"/>
        </w:rPr>
      </w:pPr>
      <w:r w:rsidRPr="004946B3">
        <w:rPr>
          <w:rFonts w:ascii="Times New Roman" w:hAnsi="Times New Roman" w:cs="Times New Roman"/>
          <w:b/>
          <w:sz w:val="26"/>
        </w:rPr>
        <w:lastRenderedPageBreak/>
        <w:t>Phụ lục</w:t>
      </w:r>
    </w:p>
    <w:p w14:paraId="147A32D7" w14:textId="77777777" w:rsidR="004A60FF" w:rsidRPr="004946B3" w:rsidRDefault="004A60FF" w:rsidP="004A60FF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vi-VN"/>
        </w:rPr>
      </w:pPr>
      <w:bookmarkStart w:id="1" w:name="_Toc125174740"/>
      <w:bookmarkStart w:id="2" w:name="_Toc125176735"/>
      <w:r w:rsidRPr="004946B3">
        <w:rPr>
          <w:rFonts w:ascii="Times New Roman" w:hAnsi="Times New Roman" w:cs="Times New Roman"/>
          <w:b/>
          <w:bCs/>
          <w:sz w:val="26"/>
          <w:szCs w:val="26"/>
          <w:lang w:val="vi-VN"/>
        </w:rPr>
        <w:t>DANH MỤC MINH CHỨNG</w:t>
      </w:r>
    </w:p>
    <w:p w14:paraId="2EFD228C" w14:textId="77777777" w:rsidR="004A60FF" w:rsidRPr="004946B3" w:rsidRDefault="004A60FF" w:rsidP="004A60FF">
      <w:pPr>
        <w:widowControl w:val="0"/>
        <w:spacing w:after="0"/>
        <w:ind w:left="980" w:hanging="420"/>
        <w:rPr>
          <w:rFonts w:ascii="Times New Roman" w:hAnsi="Times New Roman" w:cs="Times New Roman"/>
          <w:sz w:val="26"/>
          <w:szCs w:val="26"/>
          <w:lang w:val="vi-V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2431"/>
        <w:gridCol w:w="2552"/>
        <w:gridCol w:w="1417"/>
        <w:gridCol w:w="1134"/>
      </w:tblGrid>
      <w:tr w:rsidR="004946B3" w:rsidRPr="004946B3" w14:paraId="2F73C954" w14:textId="77777777" w:rsidTr="004A60FF">
        <w:tc>
          <w:tcPr>
            <w:tcW w:w="1680" w:type="dxa"/>
            <w:vAlign w:val="center"/>
          </w:tcPr>
          <w:p w14:paraId="4023106D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</w:t>
            </w: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  <w:t>ã</w:t>
            </w:r>
          </w:p>
          <w:p w14:paraId="1C3A0EF3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  <w:t xml:space="preserve">minh </w:t>
            </w: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vi-VN"/>
              </w:rPr>
              <w:t>hứng</w:t>
            </w:r>
          </w:p>
        </w:tc>
        <w:tc>
          <w:tcPr>
            <w:tcW w:w="2431" w:type="dxa"/>
            <w:vAlign w:val="center"/>
          </w:tcPr>
          <w:p w14:paraId="7A5C4296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Tên minh chứng</w:t>
            </w:r>
          </w:p>
        </w:tc>
        <w:tc>
          <w:tcPr>
            <w:tcW w:w="2552" w:type="dxa"/>
            <w:vAlign w:val="center"/>
          </w:tcPr>
          <w:p w14:paraId="40736B2E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Số, ngày/tháng </w:t>
            </w: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ban hành</w:t>
            </w:r>
          </w:p>
        </w:tc>
        <w:tc>
          <w:tcPr>
            <w:tcW w:w="1417" w:type="dxa"/>
            <w:vAlign w:val="center"/>
          </w:tcPr>
          <w:p w14:paraId="26E392C3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Nơi ban hành</w:t>
            </w:r>
          </w:p>
        </w:tc>
        <w:tc>
          <w:tcPr>
            <w:tcW w:w="1134" w:type="dxa"/>
            <w:vAlign w:val="center"/>
          </w:tcPr>
          <w:p w14:paraId="03820E85" w14:textId="77777777" w:rsidR="004A60FF" w:rsidRPr="004946B3" w:rsidRDefault="004A60FF" w:rsidP="00426FFA">
            <w:pPr>
              <w:widowControl w:val="0"/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946B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4946B3" w:rsidRPr="004946B3" w14:paraId="14E38F37" w14:textId="77777777" w:rsidTr="004A60FF">
        <w:tc>
          <w:tcPr>
            <w:tcW w:w="1680" w:type="dxa"/>
          </w:tcPr>
          <w:p w14:paraId="07FF5A29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1" w:type="dxa"/>
          </w:tcPr>
          <w:p w14:paraId="6A3284AC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14:paraId="2F18BA04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2A4E4C5" w14:textId="77777777" w:rsidR="004A60FF" w:rsidRPr="004946B3" w:rsidRDefault="004A60FF" w:rsidP="00426FFA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AE9580B" w14:textId="77777777" w:rsidR="004A60FF" w:rsidRPr="004946B3" w:rsidRDefault="004A60FF" w:rsidP="00426FFA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46B3" w:rsidRPr="004946B3" w14:paraId="21DEAFA6" w14:textId="77777777" w:rsidTr="004A60FF">
        <w:tc>
          <w:tcPr>
            <w:tcW w:w="1680" w:type="dxa"/>
          </w:tcPr>
          <w:p w14:paraId="78F9F623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1" w:type="dxa"/>
          </w:tcPr>
          <w:p w14:paraId="28648FA8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14:paraId="34E7EC16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058C97B" w14:textId="77777777" w:rsidR="004A60FF" w:rsidRPr="004946B3" w:rsidRDefault="004A60FF" w:rsidP="00426FFA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9364415" w14:textId="77777777" w:rsidR="004A60FF" w:rsidRPr="004946B3" w:rsidRDefault="004A60FF" w:rsidP="00426FFA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60FF" w:rsidRPr="004946B3" w14:paraId="4B326791" w14:textId="77777777" w:rsidTr="004A60FF">
        <w:tc>
          <w:tcPr>
            <w:tcW w:w="1680" w:type="dxa"/>
          </w:tcPr>
          <w:p w14:paraId="77053ADC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</w:tc>
        <w:tc>
          <w:tcPr>
            <w:tcW w:w="2431" w:type="dxa"/>
          </w:tcPr>
          <w:p w14:paraId="1EAFF5AC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</w:tc>
        <w:tc>
          <w:tcPr>
            <w:tcW w:w="2552" w:type="dxa"/>
          </w:tcPr>
          <w:p w14:paraId="5F7082C0" w14:textId="77777777" w:rsidR="004A60FF" w:rsidRPr="004946B3" w:rsidRDefault="004A60FF" w:rsidP="00426FF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</w:tc>
        <w:tc>
          <w:tcPr>
            <w:tcW w:w="1417" w:type="dxa"/>
          </w:tcPr>
          <w:p w14:paraId="7A54F396" w14:textId="77777777" w:rsidR="004A60FF" w:rsidRPr="004946B3" w:rsidRDefault="004A60FF" w:rsidP="00426FFA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</w:tc>
        <w:tc>
          <w:tcPr>
            <w:tcW w:w="1134" w:type="dxa"/>
          </w:tcPr>
          <w:p w14:paraId="2811BAA7" w14:textId="77777777" w:rsidR="004A60FF" w:rsidRPr="004946B3" w:rsidRDefault="004A60FF" w:rsidP="00426FFA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</w:tc>
      </w:tr>
      <w:bookmarkEnd w:id="1"/>
      <w:bookmarkEnd w:id="2"/>
    </w:tbl>
    <w:p w14:paraId="67BC09C7" w14:textId="77777777" w:rsidR="004A60FF" w:rsidRPr="004946B3" w:rsidRDefault="004A60FF" w:rsidP="004A60F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3D00AE9" w14:textId="77777777" w:rsidR="004A60FF" w:rsidRPr="004946B3" w:rsidRDefault="004A60FF" w:rsidP="00923E83">
      <w:pPr>
        <w:spacing w:before="120" w:after="120" w:line="36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b/>
          <w:bCs/>
          <w:i/>
          <w:sz w:val="28"/>
          <w:szCs w:val="28"/>
        </w:rPr>
        <w:t>Lưu ý</w:t>
      </w:r>
      <w:r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 xml:space="preserve">: Cách mã </w:t>
      </w:r>
      <w:r w:rsidRPr="004946B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hóa </w:t>
      </w:r>
      <w:r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>minh chứng</w:t>
      </w:r>
    </w:p>
    <w:p w14:paraId="4F3F4A89" w14:textId="77777777" w:rsidR="00923E83" w:rsidRPr="004946B3" w:rsidRDefault="004A60FF" w:rsidP="00923E83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Mã minh chứng (Mã MC) được ký hiệu bằng chuỗi có ít nhất 11 ký tự, bao gồm 1 chữ cái, ba dấu chấm và 7 chữ số; cứ 2 chữ số có 1 dấu chấm (.) để phân cách theo công thức: </w:t>
      </w:r>
      <w:r w:rsidRPr="004946B3">
        <w:rPr>
          <w:rFonts w:ascii="Times New Roman" w:hAnsi="Times New Roman" w:cs="Times New Roman"/>
          <w:b/>
          <w:bCs/>
          <w:sz w:val="28"/>
          <w:szCs w:val="28"/>
          <w:lang w:val="vi-VN"/>
        </w:rPr>
        <w:t>Hn.ab.cd.ef.</w:t>
      </w:r>
      <w:r w:rsidRPr="004946B3">
        <w:rPr>
          <w:rFonts w:ascii="Times New Roman" w:hAnsi="Times New Roman" w:cs="Times New Roman"/>
          <w:b/>
          <w:bCs/>
          <w:i/>
          <w:sz w:val="28"/>
          <w:szCs w:val="28"/>
          <w:lang w:val="vi-VN"/>
        </w:rPr>
        <w:t xml:space="preserve"> </w:t>
      </w:r>
    </w:p>
    <w:p w14:paraId="4A1B44F5" w14:textId="77777777" w:rsidR="004A60FF" w:rsidRPr="004946B3" w:rsidRDefault="004A60FF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bCs/>
          <w:i/>
          <w:sz w:val="28"/>
          <w:szCs w:val="28"/>
          <w:lang w:val="vi-VN"/>
        </w:rPr>
        <w:t>T</w:t>
      </w: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rong đó: </w:t>
      </w:r>
    </w:p>
    <w:p w14:paraId="13314705" w14:textId="77777777" w:rsidR="004A60FF" w:rsidRPr="004946B3" w:rsidRDefault="004A60FF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- </w:t>
      </w:r>
      <w:r w:rsidRPr="004946B3">
        <w:rPr>
          <w:rFonts w:ascii="Times New Roman" w:hAnsi="Times New Roman" w:cs="Times New Roman"/>
          <w:sz w:val="28"/>
          <w:szCs w:val="28"/>
          <w:lang w:val="vi-VN"/>
        </w:rPr>
        <w:t>H:</w:t>
      </w: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 viết tắt “Hộp minh chứng” (Minh chứng của mỗi tiêu chuẩn được tập hợp trong 1 hộp hoặc một số hộp)</w:t>
      </w:r>
    </w:p>
    <w:p w14:paraId="647E4063" w14:textId="77777777" w:rsidR="004A60FF" w:rsidRPr="004946B3" w:rsidRDefault="004A60FF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- </w:t>
      </w:r>
      <w:r w:rsidRPr="004946B3">
        <w:rPr>
          <w:rFonts w:ascii="Times New Roman" w:hAnsi="Times New Roman" w:cs="Times New Roman"/>
          <w:sz w:val="28"/>
          <w:szCs w:val="28"/>
          <w:lang w:val="vi-VN"/>
        </w:rPr>
        <w:t>n:</w:t>
      </w: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 số thứ tự của hộp minh chứng được đánh số từ 1 đến hết </w:t>
      </w:r>
    </w:p>
    <w:p w14:paraId="5A79114C" w14:textId="77777777" w:rsidR="004A60FF" w:rsidRPr="004946B3" w:rsidRDefault="004A60FF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   (trường hợp n ≥ 10 thì chuỗi ký hiệu có 12 ký tự trở lên).</w:t>
      </w:r>
    </w:p>
    <w:p w14:paraId="719969B2" w14:textId="77777777" w:rsidR="004A60FF" w:rsidRPr="004946B3" w:rsidRDefault="004A60FF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- </w:t>
      </w:r>
      <w:r w:rsidRPr="004946B3">
        <w:rPr>
          <w:rFonts w:ascii="Times New Roman" w:hAnsi="Times New Roman" w:cs="Times New Roman"/>
          <w:sz w:val="28"/>
          <w:szCs w:val="28"/>
          <w:lang w:val="vi-VN"/>
        </w:rPr>
        <w:t>ab:</w:t>
      </w: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 số thứ tự của tiêu chuẩn (VD: Tiêu chuẩn 1 viết 01) </w:t>
      </w:r>
    </w:p>
    <w:p w14:paraId="2578D0BF" w14:textId="77777777" w:rsidR="004A60FF" w:rsidRPr="004946B3" w:rsidRDefault="004A60FF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- </w:t>
      </w:r>
      <w:r w:rsidRPr="004946B3">
        <w:rPr>
          <w:rFonts w:ascii="Times New Roman" w:hAnsi="Times New Roman" w:cs="Times New Roman"/>
          <w:sz w:val="28"/>
          <w:szCs w:val="28"/>
          <w:lang w:val="vi-VN"/>
        </w:rPr>
        <w:t>cd:</w:t>
      </w: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 số thứ tự của tiêu chí (VD: Tiêu chí 1 viết 01) </w:t>
      </w:r>
    </w:p>
    <w:p w14:paraId="26ECE543" w14:textId="77777777" w:rsidR="004A60FF" w:rsidRPr="004946B3" w:rsidRDefault="004A60FF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- </w:t>
      </w:r>
      <w:r w:rsidRPr="004946B3">
        <w:rPr>
          <w:rFonts w:ascii="Times New Roman" w:hAnsi="Times New Roman" w:cs="Times New Roman"/>
          <w:sz w:val="28"/>
          <w:szCs w:val="28"/>
          <w:lang w:val="vi-VN"/>
        </w:rPr>
        <w:t>ef:</w:t>
      </w: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 số thứ tự của minh chứng theo từ</w:t>
      </w:r>
      <w:r w:rsidR="00CE6256" w:rsidRPr="004946B3">
        <w:rPr>
          <w:rFonts w:ascii="Times New Roman" w:hAnsi="Times New Roman" w:cs="Times New Roman"/>
          <w:i/>
          <w:sz w:val="28"/>
          <w:szCs w:val="28"/>
          <w:lang w:val="vi-VN"/>
        </w:rPr>
        <w:t>ng tiêu chí (</w:t>
      </w: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>minh chứng thứ nhất viết 01, thứ 15 viết 15...)</w:t>
      </w:r>
    </w:p>
    <w:p w14:paraId="692405D1" w14:textId="77777777" w:rsidR="004A60FF" w:rsidRPr="004946B3" w:rsidRDefault="004A60FF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Ví dụ: </w:t>
      </w:r>
    </w:p>
    <w:p w14:paraId="260011E6" w14:textId="77777777" w:rsidR="00923E83" w:rsidRPr="004946B3" w:rsidRDefault="00923E83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- </w:t>
      </w:r>
      <w:r w:rsidR="004A60FF" w:rsidRPr="004946B3">
        <w:rPr>
          <w:rFonts w:ascii="Times New Roman" w:hAnsi="Times New Roman" w:cs="Times New Roman"/>
          <w:i/>
          <w:sz w:val="28"/>
          <w:szCs w:val="28"/>
          <w:lang w:val="vi-VN"/>
        </w:rPr>
        <w:t>H1.01.01.01: là MC thứ nhất của tiêu chí 1 thuộc tiêu chuẩn 1, được đặt ở hộp 1</w:t>
      </w:r>
    </w:p>
    <w:p w14:paraId="6BBB5867" w14:textId="77777777" w:rsidR="00230A3B" w:rsidRPr="004946B3" w:rsidRDefault="00923E83" w:rsidP="006C0308">
      <w:pPr>
        <w:widowControl w:val="0"/>
        <w:spacing w:before="120" w:after="12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4946B3">
        <w:rPr>
          <w:rFonts w:ascii="Times New Roman" w:hAnsi="Times New Roman" w:cs="Times New Roman"/>
          <w:i/>
          <w:sz w:val="28"/>
          <w:szCs w:val="28"/>
          <w:lang w:val="vi-VN"/>
        </w:rPr>
        <w:t xml:space="preserve">- </w:t>
      </w:r>
      <w:r w:rsidR="004A60FF" w:rsidRPr="004946B3">
        <w:rPr>
          <w:rFonts w:ascii="Times New Roman" w:hAnsi="Times New Roman" w:cs="Times New Roman"/>
          <w:i/>
          <w:sz w:val="28"/>
          <w:szCs w:val="28"/>
          <w:lang w:val="vi-VN"/>
        </w:rPr>
        <w:t>H3.03.02.15: là MC thứ 15 của tiêu chí 2 thuộc tiêu chuẩn 3, được đặt ở hộp 3</w:t>
      </w:r>
      <w:r w:rsidR="00CA67EB" w:rsidRPr="004946B3">
        <w:rPr>
          <w:rFonts w:ascii="Times New Roman" w:hAnsi="Times New Roman" w:cs="Times New Roman"/>
          <w:i/>
          <w:sz w:val="28"/>
          <w:szCs w:val="28"/>
          <w:lang w:val="vi-VN"/>
        </w:rPr>
        <w:t>.</w:t>
      </w:r>
    </w:p>
    <w:sectPr w:rsidR="00230A3B" w:rsidRPr="004946B3" w:rsidSect="00316128">
      <w:headerReference w:type="default" r:id="rId11"/>
      <w:pgSz w:w="11907" w:h="16840" w:code="9"/>
      <w:pgMar w:top="1134" w:right="1134" w:bottom="907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11E0F" w14:textId="77777777" w:rsidR="00D87DD5" w:rsidRDefault="00D87DD5" w:rsidP="00776499">
      <w:pPr>
        <w:spacing w:after="0" w:line="240" w:lineRule="auto"/>
      </w:pPr>
      <w:r>
        <w:separator/>
      </w:r>
    </w:p>
  </w:endnote>
  <w:endnote w:type="continuationSeparator" w:id="0">
    <w:p w14:paraId="0A701FBC" w14:textId="77777777" w:rsidR="00D87DD5" w:rsidRDefault="00D87DD5" w:rsidP="00776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27CB6" w14:textId="77777777" w:rsidR="00D87DD5" w:rsidRDefault="00D87DD5" w:rsidP="00776499">
      <w:pPr>
        <w:spacing w:after="0" w:line="240" w:lineRule="auto"/>
      </w:pPr>
      <w:r>
        <w:separator/>
      </w:r>
    </w:p>
  </w:footnote>
  <w:footnote w:type="continuationSeparator" w:id="0">
    <w:p w14:paraId="672A65C0" w14:textId="77777777" w:rsidR="00D87DD5" w:rsidRDefault="00D87DD5" w:rsidP="00776499">
      <w:pPr>
        <w:spacing w:after="0" w:line="240" w:lineRule="auto"/>
      </w:pPr>
      <w:r>
        <w:continuationSeparator/>
      </w:r>
    </w:p>
  </w:footnote>
  <w:footnote w:id="1">
    <w:p w14:paraId="699CC983" w14:textId="153DF680" w:rsidR="00ED024D" w:rsidRPr="004946B3" w:rsidRDefault="00ED024D" w:rsidP="00ED024D">
      <w:pPr>
        <w:pStyle w:val="FootnoteText"/>
      </w:pPr>
      <w:r w:rsidRPr="004946B3">
        <w:rPr>
          <w:rStyle w:val="FootnoteReference"/>
        </w:rPr>
        <w:footnoteRef/>
      </w:r>
      <w:r w:rsidRPr="004946B3">
        <w:t xml:space="preserve"> Nêu những</w:t>
      </w:r>
      <w:r w:rsidR="00400999" w:rsidRPr="004946B3">
        <w:t xml:space="preserve"> ý khái quát chung về</w:t>
      </w:r>
      <w:r w:rsidRPr="004946B3">
        <w:t xml:space="preserve"> căn cứ thực hiện </w:t>
      </w:r>
      <w:r w:rsidR="00400999" w:rsidRPr="004946B3">
        <w:t>và bối cảnh thực hiện hoạt động KĐCLGD</w:t>
      </w:r>
      <w:r w:rsidRPr="004946B3">
        <w:t>; chi tiết về các văn bản</w:t>
      </w:r>
      <w:r w:rsidR="00400999" w:rsidRPr="004946B3">
        <w:t xml:space="preserve"> có thể</w:t>
      </w:r>
      <w:r w:rsidRPr="004946B3">
        <w:t xml:space="preserve"> đưa vào danh mục trong phụ lục kèm theo báo cáo</w:t>
      </w:r>
    </w:p>
    <w:p w14:paraId="468F57F6" w14:textId="7DFDE4FA" w:rsidR="00ED024D" w:rsidRDefault="00ED024D">
      <w:pPr>
        <w:pStyle w:val="FootnoteText"/>
      </w:pPr>
    </w:p>
  </w:footnote>
  <w:footnote w:id="2">
    <w:p w14:paraId="5F50709E" w14:textId="1DCB3EBC" w:rsidR="00DB53F6" w:rsidRPr="00A17C96" w:rsidRDefault="00DB53F6">
      <w:pPr>
        <w:pStyle w:val="FootnoteText"/>
        <w:rPr>
          <w:color w:val="0000CC"/>
        </w:rPr>
      </w:pPr>
      <w:r w:rsidRPr="004946B3">
        <w:rPr>
          <w:rStyle w:val="FootnoteReference"/>
        </w:rPr>
        <w:footnoteRef/>
      </w:r>
      <w:r w:rsidRPr="004946B3">
        <w:t xml:space="preserve"> </w:t>
      </w:r>
      <w:r w:rsidR="009156C4" w:rsidRPr="004946B3">
        <w:t>Gồm</w:t>
      </w:r>
      <w:r w:rsidRPr="004946B3">
        <w:t xml:space="preserve"> thông tin: mục tiêu, nội dung, đơn vị/cá nhân thực hiện, thời gian thực hiện (bắt đầu và hoàn thành)</w:t>
      </w:r>
      <w:r w:rsidR="009156C4" w:rsidRPr="004946B3"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46530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206D4612" w14:textId="5B9D2802" w:rsidR="0040265A" w:rsidRPr="00111369" w:rsidRDefault="0040265A" w:rsidP="00111369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60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60F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A60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56C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A60FF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D6E69"/>
    <w:multiLevelType w:val="hybridMultilevel"/>
    <w:tmpl w:val="DCF676FE"/>
    <w:lvl w:ilvl="0" w:tplc="31BC82D6">
      <w:numFmt w:val="bullet"/>
      <w:lvlText w:val="-"/>
      <w:lvlJc w:val="left"/>
      <w:pPr>
        <w:tabs>
          <w:tab w:val="num" w:pos="579"/>
        </w:tabs>
        <w:ind w:left="579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4E817E0E"/>
    <w:multiLevelType w:val="hybridMultilevel"/>
    <w:tmpl w:val="94C6F40E"/>
    <w:lvl w:ilvl="0" w:tplc="7570C6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114740"/>
    <w:multiLevelType w:val="hybridMultilevel"/>
    <w:tmpl w:val="EAB2753C"/>
    <w:lvl w:ilvl="0" w:tplc="30C084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2086772"/>
    <w:multiLevelType w:val="hybridMultilevel"/>
    <w:tmpl w:val="BD0AB89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D72D5E"/>
    <w:multiLevelType w:val="hybridMultilevel"/>
    <w:tmpl w:val="FF4EF4A2"/>
    <w:lvl w:ilvl="0" w:tplc="0066987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5C1"/>
    <w:rsid w:val="000065B7"/>
    <w:rsid w:val="000241BB"/>
    <w:rsid w:val="00045621"/>
    <w:rsid w:val="00055725"/>
    <w:rsid w:val="0005680F"/>
    <w:rsid w:val="00071127"/>
    <w:rsid w:val="000A5355"/>
    <w:rsid w:val="000A5EC2"/>
    <w:rsid w:val="000E0AC7"/>
    <w:rsid w:val="000E5358"/>
    <w:rsid w:val="000F7701"/>
    <w:rsid w:val="00111369"/>
    <w:rsid w:val="001405E1"/>
    <w:rsid w:val="00151956"/>
    <w:rsid w:val="00151972"/>
    <w:rsid w:val="00184D16"/>
    <w:rsid w:val="00194381"/>
    <w:rsid w:val="001A6D5D"/>
    <w:rsid w:val="001B1290"/>
    <w:rsid w:val="001D04D4"/>
    <w:rsid w:val="001F33C4"/>
    <w:rsid w:val="001F4033"/>
    <w:rsid w:val="00230A3B"/>
    <w:rsid w:val="00233427"/>
    <w:rsid w:val="00256A1C"/>
    <w:rsid w:val="00261B71"/>
    <w:rsid w:val="002650AE"/>
    <w:rsid w:val="0027610B"/>
    <w:rsid w:val="00286BB2"/>
    <w:rsid w:val="00290BD0"/>
    <w:rsid w:val="002A5C9E"/>
    <w:rsid w:val="002C0368"/>
    <w:rsid w:val="002E634E"/>
    <w:rsid w:val="00301958"/>
    <w:rsid w:val="003030EA"/>
    <w:rsid w:val="00305E1B"/>
    <w:rsid w:val="00316128"/>
    <w:rsid w:val="00370123"/>
    <w:rsid w:val="00372A18"/>
    <w:rsid w:val="003C6A92"/>
    <w:rsid w:val="003F6373"/>
    <w:rsid w:val="00400999"/>
    <w:rsid w:val="0040265A"/>
    <w:rsid w:val="0046270A"/>
    <w:rsid w:val="00492A63"/>
    <w:rsid w:val="004946B3"/>
    <w:rsid w:val="004A0E7C"/>
    <w:rsid w:val="004A1EEB"/>
    <w:rsid w:val="004A60FF"/>
    <w:rsid w:val="005351A7"/>
    <w:rsid w:val="00545C05"/>
    <w:rsid w:val="005543A2"/>
    <w:rsid w:val="00560FAE"/>
    <w:rsid w:val="00562298"/>
    <w:rsid w:val="00562B35"/>
    <w:rsid w:val="00566837"/>
    <w:rsid w:val="00571326"/>
    <w:rsid w:val="0058353B"/>
    <w:rsid w:val="00583D3B"/>
    <w:rsid w:val="005E689C"/>
    <w:rsid w:val="006075CA"/>
    <w:rsid w:val="0062436F"/>
    <w:rsid w:val="006441D7"/>
    <w:rsid w:val="00660D87"/>
    <w:rsid w:val="006655A7"/>
    <w:rsid w:val="006706B4"/>
    <w:rsid w:val="006759FE"/>
    <w:rsid w:val="00676534"/>
    <w:rsid w:val="00676ED6"/>
    <w:rsid w:val="006B250C"/>
    <w:rsid w:val="006B533B"/>
    <w:rsid w:val="006C0308"/>
    <w:rsid w:val="006D42A3"/>
    <w:rsid w:val="00720B1C"/>
    <w:rsid w:val="00724ACA"/>
    <w:rsid w:val="00737EB8"/>
    <w:rsid w:val="00747E80"/>
    <w:rsid w:val="007536E2"/>
    <w:rsid w:val="00770D58"/>
    <w:rsid w:val="00776499"/>
    <w:rsid w:val="00795D06"/>
    <w:rsid w:val="007A7E73"/>
    <w:rsid w:val="008312AF"/>
    <w:rsid w:val="00840377"/>
    <w:rsid w:val="008429A7"/>
    <w:rsid w:val="008B3657"/>
    <w:rsid w:val="008C6328"/>
    <w:rsid w:val="009156C4"/>
    <w:rsid w:val="00923E83"/>
    <w:rsid w:val="00925BB3"/>
    <w:rsid w:val="00933562"/>
    <w:rsid w:val="00955952"/>
    <w:rsid w:val="00994D49"/>
    <w:rsid w:val="009A2769"/>
    <w:rsid w:val="009C0DBD"/>
    <w:rsid w:val="009D617E"/>
    <w:rsid w:val="009F2B3D"/>
    <w:rsid w:val="00A107CF"/>
    <w:rsid w:val="00A17C96"/>
    <w:rsid w:val="00A23A09"/>
    <w:rsid w:val="00AB03FF"/>
    <w:rsid w:val="00AD0FAB"/>
    <w:rsid w:val="00AF1698"/>
    <w:rsid w:val="00AF1E0C"/>
    <w:rsid w:val="00B05FA9"/>
    <w:rsid w:val="00B15A11"/>
    <w:rsid w:val="00B222CF"/>
    <w:rsid w:val="00B22DD8"/>
    <w:rsid w:val="00B3048E"/>
    <w:rsid w:val="00B30C78"/>
    <w:rsid w:val="00B50017"/>
    <w:rsid w:val="00B62295"/>
    <w:rsid w:val="00B85DCF"/>
    <w:rsid w:val="00BB75FE"/>
    <w:rsid w:val="00BD4985"/>
    <w:rsid w:val="00C14903"/>
    <w:rsid w:val="00C24D71"/>
    <w:rsid w:val="00C6433B"/>
    <w:rsid w:val="00CA19F1"/>
    <w:rsid w:val="00CA67EB"/>
    <w:rsid w:val="00CD200C"/>
    <w:rsid w:val="00CD5513"/>
    <w:rsid w:val="00CE6256"/>
    <w:rsid w:val="00CE7220"/>
    <w:rsid w:val="00CF78FC"/>
    <w:rsid w:val="00D00418"/>
    <w:rsid w:val="00D0615D"/>
    <w:rsid w:val="00D40EE1"/>
    <w:rsid w:val="00D4330D"/>
    <w:rsid w:val="00D465C1"/>
    <w:rsid w:val="00D733A1"/>
    <w:rsid w:val="00D7798F"/>
    <w:rsid w:val="00D77D4E"/>
    <w:rsid w:val="00D87DD5"/>
    <w:rsid w:val="00DB0C84"/>
    <w:rsid w:val="00DB53F6"/>
    <w:rsid w:val="00DC5CB2"/>
    <w:rsid w:val="00DD1DBA"/>
    <w:rsid w:val="00DD513A"/>
    <w:rsid w:val="00E032C5"/>
    <w:rsid w:val="00E41F51"/>
    <w:rsid w:val="00E543EA"/>
    <w:rsid w:val="00EB54E0"/>
    <w:rsid w:val="00EC42E8"/>
    <w:rsid w:val="00ED024D"/>
    <w:rsid w:val="00ED7408"/>
    <w:rsid w:val="00EE59E2"/>
    <w:rsid w:val="00EF2C01"/>
    <w:rsid w:val="00EF3038"/>
    <w:rsid w:val="00F01C25"/>
    <w:rsid w:val="00F15B7D"/>
    <w:rsid w:val="00F268C1"/>
    <w:rsid w:val="00F44CC9"/>
    <w:rsid w:val="00FA547E"/>
    <w:rsid w:val="00FA7BEC"/>
    <w:rsid w:val="00FB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A3FA3A4"/>
  <w15:docId w15:val="{116C1F54-1AC0-41BD-A1D4-E14507C4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6499"/>
    <w:pPr>
      <w:autoSpaceDE w:val="0"/>
      <w:autoSpaceDN w:val="0"/>
      <w:spacing w:before="60" w:after="60" w:line="360" w:lineRule="exact"/>
      <w:ind w:left="720"/>
      <w:contextualSpacing/>
      <w:jc w:val="both"/>
    </w:pPr>
    <w:rPr>
      <w:rFonts w:ascii=".VnTime" w:eastAsia="Times New Roman" w:hAnsi=".VnTime" w:cs=".VnTime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776499"/>
    <w:pPr>
      <w:autoSpaceDE w:val="0"/>
      <w:autoSpaceDN w:val="0"/>
      <w:spacing w:after="0" w:line="240" w:lineRule="auto"/>
    </w:pPr>
    <w:rPr>
      <w:rFonts w:ascii=".VnTime" w:eastAsia="Times New Roman" w:hAnsi=".VnTime" w:cs=".VnTime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6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499"/>
  </w:style>
  <w:style w:type="paragraph" w:styleId="Footer">
    <w:name w:val="footer"/>
    <w:basedOn w:val="Normal"/>
    <w:link w:val="FooterChar"/>
    <w:uiPriority w:val="99"/>
    <w:unhideWhenUsed/>
    <w:rsid w:val="00776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499"/>
  </w:style>
  <w:style w:type="character" w:customStyle="1" w:styleId="ListParagraphChar">
    <w:name w:val="List Paragraph Char"/>
    <w:link w:val="ListParagraph"/>
    <w:uiPriority w:val="34"/>
    <w:rsid w:val="00E032C5"/>
    <w:rPr>
      <w:rFonts w:ascii=".VnTime" w:eastAsia="Times New Roman" w:hAnsi=".VnTime" w:cs=".VnTime"/>
      <w:sz w:val="28"/>
      <w:szCs w:val="28"/>
      <w:lang w:val="en-GB"/>
    </w:rPr>
  </w:style>
  <w:style w:type="paragraph" w:styleId="BodyTextIndent">
    <w:name w:val="Body Text Indent"/>
    <w:basedOn w:val="Normal"/>
    <w:link w:val="BodyTextIndentChar"/>
    <w:rsid w:val="00EC42E8"/>
    <w:pPr>
      <w:spacing w:after="120" w:line="240" w:lineRule="auto"/>
      <w:ind w:left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rsid w:val="00EC42E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795D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5D06"/>
  </w:style>
  <w:style w:type="paragraph" w:styleId="FootnoteText">
    <w:name w:val="footnote text"/>
    <w:basedOn w:val="Normal"/>
    <w:link w:val="FootnoteTextChar"/>
    <w:uiPriority w:val="99"/>
    <w:semiHidden/>
    <w:unhideWhenUsed/>
    <w:rsid w:val="00795D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5D0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5D06"/>
    <w:rPr>
      <w:vertAlign w:val="superscript"/>
    </w:rPr>
  </w:style>
  <w:style w:type="character" w:customStyle="1" w:styleId="BodyTextChar1">
    <w:name w:val="Body Text Char1"/>
    <w:uiPriority w:val="99"/>
    <w:rsid w:val="00795D06"/>
    <w:rPr>
      <w:rFonts w:ascii="Times New Roman" w:hAnsi="Times New Roman" w:cs="Times New Roma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083BA5C402146B48144D33AB35E68" ma:contentTypeVersion="1" ma:contentTypeDescription="Create a new document." ma:contentTypeScope="" ma:versionID="e85d45114b21440c72b0e1f5ed18c99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64D51-05D3-4095-BB87-7322ACD23D9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AE4D62A-5882-459A-BF86-620D1F9A8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7EF4A-FA1A-4BD1-A417-26B8FAFBCA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93DA70-42FF-43A2-B6DD-34C31534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BGD</cp:lastModifiedBy>
  <cp:revision>4</cp:revision>
  <cp:lastPrinted>2023-06-29T01:41:00Z</cp:lastPrinted>
  <dcterms:created xsi:type="dcterms:W3CDTF">2023-06-29T01:42:00Z</dcterms:created>
  <dcterms:modified xsi:type="dcterms:W3CDTF">2023-06-30T09:00:00Z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0x010100C9A083BA5C402146B48144D33AB35E68</vt:lpwstr>
  </property>
</Properties>
</file>